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21C65" w14:textId="1FDB940F" w:rsidR="008F1AA6" w:rsidRDefault="00AA1111">
      <w:r>
        <w:rPr>
          <w:noProof/>
        </w:rPr>
        <mc:AlternateContent>
          <mc:Choice Requires="wps">
            <w:drawing>
              <wp:anchor distT="0" distB="0" distL="114300" distR="114300" simplePos="0" relativeHeight="251662336" behindDoc="0" locked="0" layoutInCell="1" allowOverlap="1" wp14:anchorId="08C956A6" wp14:editId="45CBD007">
                <wp:simplePos x="0" y="0"/>
                <wp:positionH relativeFrom="column">
                  <wp:posOffset>5029200</wp:posOffset>
                </wp:positionH>
                <wp:positionV relativeFrom="paragraph">
                  <wp:posOffset>0</wp:posOffset>
                </wp:positionV>
                <wp:extent cx="2857500" cy="9144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28575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CEA5F5" w14:textId="77777777" w:rsidR="00AA1111" w:rsidRDefault="00AA1111" w:rsidP="0092192F">
                            <w:pPr>
                              <w:jc w:val="center"/>
                            </w:pPr>
                            <w:r>
                              <w:t>Sanctioned events:</w:t>
                            </w:r>
                          </w:p>
                          <w:p w14:paraId="48C16E23" w14:textId="69DD2650" w:rsidR="00AA1111" w:rsidRDefault="00AA1111" w:rsidP="00893F45">
                            <w:r>
                              <w:t>Three sanctioned events total.</w:t>
                            </w:r>
                            <w:r w:rsidR="00EC6731">
                              <w:t xml:space="preserve">  HOURS FOR SANCTIONED EVENTS CANNOT BE USED FOR INDIVIDUAL SERVICE HOURS.</w:t>
                            </w:r>
                          </w:p>
                          <w:p w14:paraId="3FAB0F27" w14:textId="6FB8883C" w:rsidR="00AA1111" w:rsidRDefault="00AA1111" w:rsidP="00893F45"/>
                          <w:p w14:paraId="20712E3A" w14:textId="77777777" w:rsidR="00AA1111" w:rsidRDefault="00AA1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96pt;margin-top:0;width:22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" filled="f" strokecolor="black [3213]">
                <v:textbox>
                  <w:txbxContent>
                    <w:p w14:paraId="2ECEA5F5" w14:textId="77777777" w:rsidR="00AA1111" w:rsidRDefault="00AA1111" w:rsidP="0092192F">
                      <w:pPr>
                        <w:jc w:val="center"/>
                      </w:pPr>
                      <w:r>
                        <w:t>Sanctioned events:</w:t>
                      </w:r>
                    </w:p>
                    <w:p w14:paraId="48C16E23" w14:textId="69DD2650" w:rsidR="00AA1111" w:rsidRDefault="00AA1111" w:rsidP="00893F45">
                      <w:r>
                        <w:t>Three sanctioned events total.</w:t>
                      </w:r>
                      <w:r w:rsidR="00EC6731">
                        <w:t xml:space="preserve">  HOURS FOR SANCTIONED EVENTS CANNOT BE USED FOR INDIVIDUAL SERVICE HOURS.</w:t>
                      </w:r>
                    </w:p>
                    <w:p w14:paraId="3FAB0F27" w14:textId="6FB8883C" w:rsidR="00AA1111" w:rsidRDefault="00AA1111" w:rsidP="00893F45"/>
                    <w:p w14:paraId="20712E3A" w14:textId="77777777" w:rsidR="00AA1111" w:rsidRDefault="00AA1111"/>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1C5455A" wp14:editId="61144A4F">
                <wp:simplePos x="0" y="0"/>
                <wp:positionH relativeFrom="column">
                  <wp:posOffset>228600</wp:posOffset>
                </wp:positionH>
                <wp:positionV relativeFrom="paragraph">
                  <wp:posOffset>0</wp:posOffset>
                </wp:positionV>
                <wp:extent cx="2857500" cy="9144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857500" cy="9144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1D3833" w14:textId="77777777" w:rsidR="00AA1111" w:rsidRDefault="00AA1111" w:rsidP="0092192F">
                            <w:pPr>
                              <w:jc w:val="center"/>
                            </w:pPr>
                            <w:r>
                              <w:t>Individual Service Hours:</w:t>
                            </w:r>
                          </w:p>
                          <w:p w14:paraId="4A01D3D2" w14:textId="77777777" w:rsidR="00AA1111" w:rsidRDefault="00AA1111" w:rsidP="006A396F">
                            <w:r>
                              <w:t xml:space="preserve">Seniors 20 total; </w:t>
                            </w:r>
                            <w:r w:rsidRPr="00EC6731">
                              <w:rPr>
                                <w:sz w:val="22"/>
                                <w:szCs w:val="22"/>
                              </w:rPr>
                              <w:t>10 due each semester</w:t>
                            </w:r>
                          </w:p>
                          <w:p w14:paraId="4327EA38" w14:textId="7606CDB6" w:rsidR="00AA1111" w:rsidRPr="00EC6731" w:rsidRDefault="00AA1111" w:rsidP="006A396F">
                            <w:pPr>
                              <w:rPr>
                                <w:sz w:val="22"/>
                                <w:szCs w:val="22"/>
                              </w:rPr>
                            </w:pPr>
                            <w:r>
                              <w:t xml:space="preserve">Juniors 15 total; </w:t>
                            </w:r>
                            <w:r w:rsidRPr="00EC6731">
                              <w:rPr>
                                <w:sz w:val="22"/>
                                <w:szCs w:val="22"/>
                              </w:rPr>
                              <w:t>5 1</w:t>
                            </w:r>
                            <w:r w:rsidRPr="00EC6731">
                              <w:rPr>
                                <w:sz w:val="22"/>
                                <w:szCs w:val="22"/>
                                <w:vertAlign w:val="superscript"/>
                              </w:rPr>
                              <w:t>st</w:t>
                            </w:r>
                            <w:r w:rsidRPr="00EC6731">
                              <w:rPr>
                                <w:sz w:val="22"/>
                                <w:szCs w:val="22"/>
                              </w:rPr>
                              <w:t xml:space="preserve"> </w:t>
                            </w:r>
                            <w:proofErr w:type="gramStart"/>
                            <w:r w:rsidRPr="00EC6731">
                              <w:rPr>
                                <w:sz w:val="22"/>
                                <w:szCs w:val="22"/>
                              </w:rPr>
                              <w:t>semester</w:t>
                            </w:r>
                            <w:proofErr w:type="gramEnd"/>
                            <w:r w:rsidRPr="00EC6731">
                              <w:rPr>
                                <w:sz w:val="22"/>
                                <w:szCs w:val="22"/>
                              </w:rPr>
                              <w:t xml:space="preserve"> </w:t>
                            </w:r>
                            <w:r w:rsidR="00EC6731" w:rsidRPr="00EC6731">
                              <w:rPr>
                                <w:sz w:val="22"/>
                                <w:szCs w:val="22"/>
                              </w:rPr>
                              <w:t xml:space="preserve">and </w:t>
                            </w:r>
                            <w:r w:rsidRPr="00EC6731">
                              <w:rPr>
                                <w:sz w:val="22"/>
                                <w:szCs w:val="22"/>
                              </w:rPr>
                              <w:t>10 2</w:t>
                            </w:r>
                            <w:r w:rsidRPr="00EC6731">
                              <w:rPr>
                                <w:sz w:val="22"/>
                                <w:szCs w:val="22"/>
                                <w:vertAlign w:val="superscript"/>
                              </w:rPr>
                              <w:t>nd</w:t>
                            </w:r>
                            <w:r w:rsidRPr="00EC6731">
                              <w:rPr>
                                <w:sz w:val="22"/>
                                <w:szCs w:val="22"/>
                              </w:rPr>
                              <w:t xml:space="preserve"> </w:t>
                            </w:r>
                          </w:p>
                          <w:p w14:paraId="6D513265" w14:textId="77777777" w:rsidR="00AA1111" w:rsidRDefault="00AA11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margin-left:18pt;margin-top:0;width:225pt;height:1in;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" filled="f" strokecolor="black [3213]">
                <v:textbox>
                  <w:txbxContent>
                    <w:p w14:paraId="261D3833" w14:textId="77777777" w:rsidR="00AA1111" w:rsidRDefault="00AA1111" w:rsidP="0092192F">
                      <w:pPr>
                        <w:jc w:val="center"/>
                      </w:pPr>
                      <w:r>
                        <w:t>Individual Service Hours:</w:t>
                      </w:r>
                    </w:p>
                    <w:p w14:paraId="4A01D3D2" w14:textId="77777777" w:rsidR="00AA1111" w:rsidRDefault="00AA1111" w:rsidP="006A396F">
                      <w:r>
                        <w:t xml:space="preserve">Seniors 20 total; </w:t>
                      </w:r>
                      <w:r w:rsidRPr="00EC6731">
                        <w:rPr>
                          <w:sz w:val="22"/>
                          <w:szCs w:val="22"/>
                        </w:rPr>
                        <w:t>10 due each semester</w:t>
                      </w:r>
                    </w:p>
                    <w:p w14:paraId="4327EA38" w14:textId="7606CDB6" w:rsidR="00AA1111" w:rsidRPr="00EC6731" w:rsidRDefault="00AA1111" w:rsidP="006A396F">
                      <w:pPr>
                        <w:rPr>
                          <w:sz w:val="22"/>
                          <w:szCs w:val="22"/>
                        </w:rPr>
                      </w:pPr>
                      <w:r>
                        <w:t xml:space="preserve">Juniors 15 total; </w:t>
                      </w:r>
                      <w:r w:rsidRPr="00EC6731">
                        <w:rPr>
                          <w:sz w:val="22"/>
                          <w:szCs w:val="22"/>
                        </w:rPr>
                        <w:t>5 1</w:t>
                      </w:r>
                      <w:r w:rsidRPr="00EC6731">
                        <w:rPr>
                          <w:sz w:val="22"/>
                          <w:szCs w:val="22"/>
                          <w:vertAlign w:val="superscript"/>
                        </w:rPr>
                        <w:t>st</w:t>
                      </w:r>
                      <w:r w:rsidRPr="00EC6731">
                        <w:rPr>
                          <w:sz w:val="22"/>
                          <w:szCs w:val="22"/>
                        </w:rPr>
                        <w:t xml:space="preserve"> </w:t>
                      </w:r>
                      <w:proofErr w:type="gramStart"/>
                      <w:r w:rsidRPr="00EC6731">
                        <w:rPr>
                          <w:sz w:val="22"/>
                          <w:szCs w:val="22"/>
                        </w:rPr>
                        <w:t>semester</w:t>
                      </w:r>
                      <w:proofErr w:type="gramEnd"/>
                      <w:r w:rsidRPr="00EC6731">
                        <w:rPr>
                          <w:sz w:val="22"/>
                          <w:szCs w:val="22"/>
                        </w:rPr>
                        <w:t xml:space="preserve"> </w:t>
                      </w:r>
                      <w:r w:rsidR="00EC6731" w:rsidRPr="00EC6731">
                        <w:rPr>
                          <w:sz w:val="22"/>
                          <w:szCs w:val="22"/>
                        </w:rPr>
                        <w:t xml:space="preserve">and </w:t>
                      </w:r>
                      <w:r w:rsidRPr="00EC6731">
                        <w:rPr>
                          <w:sz w:val="22"/>
                          <w:szCs w:val="22"/>
                        </w:rPr>
                        <w:t>10 2</w:t>
                      </w:r>
                      <w:r w:rsidRPr="00EC6731">
                        <w:rPr>
                          <w:sz w:val="22"/>
                          <w:szCs w:val="22"/>
                          <w:vertAlign w:val="superscript"/>
                        </w:rPr>
                        <w:t>nd</w:t>
                      </w:r>
                      <w:r w:rsidRPr="00EC6731">
                        <w:rPr>
                          <w:sz w:val="22"/>
                          <w:szCs w:val="22"/>
                        </w:rPr>
                        <w:t xml:space="preserve"> </w:t>
                      </w:r>
                    </w:p>
                    <w:p w14:paraId="6D513265" w14:textId="77777777" w:rsidR="00AA1111" w:rsidRDefault="00AA1111"/>
                  </w:txbxContent>
                </v:textbox>
                <w10:wrap type="square"/>
              </v:shape>
            </w:pict>
          </mc:Fallback>
        </mc:AlternateContent>
      </w:r>
      <w:r w:rsidR="00E81397">
        <w:rPr>
          <w:noProof/>
        </w:rPr>
        <mc:AlternateContent>
          <mc:Choice Requires="wps">
            <w:drawing>
              <wp:anchor distT="0" distB="0" distL="114300" distR="114300" simplePos="0" relativeHeight="251659264" behindDoc="0" locked="0" layoutInCell="1" allowOverlap="1" wp14:anchorId="630B6FE6" wp14:editId="34BEB1CF">
                <wp:simplePos x="0" y="0"/>
                <wp:positionH relativeFrom="column">
                  <wp:posOffset>2857500</wp:posOffset>
                </wp:positionH>
                <wp:positionV relativeFrom="paragraph">
                  <wp:posOffset>-571500</wp:posOffset>
                </wp:positionV>
                <wp:extent cx="2286000" cy="3429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AB32B7" w14:textId="77777777" w:rsidR="00AA1111" w:rsidRDefault="00AA1111" w:rsidP="0092192F">
                            <w:pPr>
                              <w:jc w:val="center"/>
                            </w:pPr>
                            <w:r>
                              <w:t>NHS Volunteer Requirements</w:t>
                            </w:r>
                          </w:p>
                          <w:p w14:paraId="62C55B1D" w14:textId="77777777" w:rsidR="00AA1111" w:rsidRDefault="00AA1111" w:rsidP="0092192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225pt;margin-top:-44.95pt;width:180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" filled="f" strokecolor="black [3213]">
                <v:textbox>
                  <w:txbxContent>
                    <w:p w14:paraId="20AB32B7" w14:textId="77777777" w:rsidR="00AA1111" w:rsidRDefault="00AA1111" w:rsidP="0092192F">
                      <w:pPr>
                        <w:jc w:val="center"/>
                      </w:pPr>
                      <w:r>
                        <w:t>NHS Volunteer Requirements</w:t>
                      </w:r>
                    </w:p>
                    <w:p w14:paraId="62C55B1D" w14:textId="77777777" w:rsidR="00AA1111" w:rsidRDefault="00AA1111" w:rsidP="0092192F">
                      <w:pPr>
                        <w:jc w:val="center"/>
                      </w:pPr>
                    </w:p>
                  </w:txbxContent>
                </v:textbox>
                <w10:wrap type="square"/>
              </v:shape>
            </w:pict>
          </mc:Fallback>
        </mc:AlternateContent>
      </w:r>
    </w:p>
    <w:p w14:paraId="1058272F" w14:textId="4D4F08E0" w:rsidR="00E81397" w:rsidRDefault="00E81397"/>
    <w:p w14:paraId="20E3FD68" w14:textId="0CAE901E" w:rsidR="00E81397" w:rsidRDefault="00E81397"/>
    <w:p w14:paraId="657D559F" w14:textId="5D686C48" w:rsidR="00E81397" w:rsidRDefault="008A1E4C">
      <w:r>
        <w:rPr>
          <w:noProof/>
        </w:rPr>
        <mc:AlternateContent>
          <mc:Choice Requires="wps">
            <w:drawing>
              <wp:anchor distT="0" distB="0" distL="114300" distR="114300" simplePos="0" relativeHeight="251669504" behindDoc="0" locked="0" layoutInCell="1" allowOverlap="1" wp14:anchorId="6B87A9B1" wp14:editId="775AEF51">
                <wp:simplePos x="0" y="0"/>
                <wp:positionH relativeFrom="column">
                  <wp:posOffset>762000</wp:posOffset>
                </wp:positionH>
                <wp:positionV relativeFrom="paragraph">
                  <wp:posOffset>35560</wp:posOffset>
                </wp:positionV>
                <wp:extent cx="0" cy="5486400"/>
                <wp:effectExtent l="50800" t="25400" r="76200" b="76200"/>
                <wp:wrapNone/>
                <wp:docPr id="11" name="Straight Connector 11"/>
                <wp:cNvGraphicFramePr/>
                <a:graphic xmlns:a="http://schemas.openxmlformats.org/drawingml/2006/main">
                  <a:graphicData uri="http://schemas.microsoft.com/office/word/2010/wordprocessingShape">
                    <wps:wsp>
                      <wps:cNvCnPr/>
                      <wps:spPr>
                        <a:xfrm>
                          <a:off x="0" y="0"/>
                          <a:ext cx="0" cy="5486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0pt,2.8pt" to="60pt,43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" strokecolor="#4f81bd [3204]" strokeweight="2pt">
                <v:shadow on="t" opacity="24903f" mv:blur="40000f" origin=",.5" offset="0,20000emu"/>
              </v:line>
            </w:pict>
          </mc:Fallback>
        </mc:AlternateContent>
      </w:r>
    </w:p>
    <w:p w14:paraId="144AA29C" w14:textId="77777777" w:rsidR="00E81397" w:rsidRDefault="00E81397"/>
    <w:p w14:paraId="0E4CF917" w14:textId="3C1F923B" w:rsidR="00E81397" w:rsidRDefault="00AA1111">
      <w:r>
        <w:rPr>
          <w:noProof/>
        </w:rPr>
        <mc:AlternateContent>
          <mc:Choice Requires="wps">
            <w:drawing>
              <wp:anchor distT="0" distB="0" distL="114300" distR="114300" simplePos="0" relativeHeight="251664384" behindDoc="0" locked="0" layoutInCell="1" allowOverlap="1" wp14:anchorId="1F9E20B1" wp14:editId="1CFA50C9">
                <wp:simplePos x="0" y="0"/>
                <wp:positionH relativeFrom="column">
                  <wp:posOffset>-2438400</wp:posOffset>
                </wp:positionH>
                <wp:positionV relativeFrom="paragraph">
                  <wp:posOffset>135255</wp:posOffset>
                </wp:positionV>
                <wp:extent cx="1485900" cy="342900"/>
                <wp:effectExtent l="0" t="0" r="381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4FF5FE" w14:textId="77777777" w:rsidR="00AA1111" w:rsidRDefault="00AA1111" w:rsidP="0092192F">
                            <w:pPr>
                              <w:jc w:val="center"/>
                            </w:pPr>
                            <w:r>
                              <w:t>Can be earned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91.95pt;margin-top:10.65pt;width:11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" filled="f" strokecolor="black [3213]">
                <v:textbox>
                  <w:txbxContent>
                    <w:p w14:paraId="794FF5FE" w14:textId="77777777" w:rsidR="00AA1111" w:rsidRDefault="00AA1111" w:rsidP="0092192F">
                      <w:pPr>
                        <w:jc w:val="center"/>
                      </w:pPr>
                      <w:r>
                        <w:t>Can be earned by:</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0AC5F28" wp14:editId="2AD28242">
                <wp:simplePos x="0" y="0"/>
                <wp:positionH relativeFrom="column">
                  <wp:posOffset>2476500</wp:posOffset>
                </wp:positionH>
                <wp:positionV relativeFrom="paragraph">
                  <wp:posOffset>135255</wp:posOffset>
                </wp:positionV>
                <wp:extent cx="1485900" cy="3429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7890C" w14:textId="77777777" w:rsidR="00AA1111" w:rsidRDefault="00AA1111" w:rsidP="0092192F">
                            <w:pPr>
                              <w:jc w:val="center"/>
                            </w:pPr>
                            <w:r>
                              <w:t>Can be earned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95pt;margin-top:10.65pt;width:11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" filled="f" strokecolor="black [3213]">
                <v:textbox>
                  <w:txbxContent>
                    <w:p w14:paraId="3277890C" w14:textId="77777777" w:rsidR="00AA1111" w:rsidRDefault="00AA1111" w:rsidP="0092192F">
                      <w:pPr>
                        <w:jc w:val="center"/>
                      </w:pPr>
                      <w:r>
                        <w:t>Can be earned by:</w:t>
                      </w:r>
                    </w:p>
                  </w:txbxContent>
                </v:textbox>
                <w10:wrap type="square"/>
              </v:shape>
            </w:pict>
          </mc:Fallback>
        </mc:AlternateContent>
      </w:r>
    </w:p>
    <w:p w14:paraId="39FCA698" w14:textId="72DEAC5E" w:rsidR="00E81397" w:rsidRDefault="00E81397"/>
    <w:p w14:paraId="2C8FFAC0" w14:textId="462B5924" w:rsidR="00E81397" w:rsidRDefault="00E81397"/>
    <w:p w14:paraId="2A934FF3" w14:textId="08078383" w:rsidR="00E81397" w:rsidRDefault="00EC6731">
      <w:r>
        <w:rPr>
          <w:noProof/>
        </w:rPr>
        <mc:AlternateContent>
          <mc:Choice Requires="wps">
            <w:drawing>
              <wp:anchor distT="0" distB="0" distL="114300" distR="114300" simplePos="0" relativeHeight="251667456" behindDoc="0" locked="0" layoutInCell="1" allowOverlap="1" wp14:anchorId="6F4D645B" wp14:editId="0ED9528C">
                <wp:simplePos x="0" y="0"/>
                <wp:positionH relativeFrom="column">
                  <wp:posOffset>4800600</wp:posOffset>
                </wp:positionH>
                <wp:positionV relativeFrom="paragraph">
                  <wp:posOffset>56515</wp:posOffset>
                </wp:positionV>
                <wp:extent cx="3886200" cy="29718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80A186" w14:textId="77777777" w:rsidR="00AA1111" w:rsidRDefault="00AA1111">
                            <w:r>
                              <w:t>Chapter sanctioned event:</w:t>
                            </w:r>
                          </w:p>
                          <w:p w14:paraId="1AC15D0F" w14:textId="77777777" w:rsidR="00AA1111" w:rsidRDefault="00AA1111"/>
                          <w:p w14:paraId="071BD7F4" w14:textId="77777777" w:rsidR="00AA1111" w:rsidRDefault="00AA1111" w:rsidP="00C15DF6">
                            <w:pPr>
                              <w:rPr>
                                <w:rFonts w:ascii="Arial" w:hAnsi="Arial"/>
                                <w:color w:val="FF0000"/>
                                <w:sz w:val="18"/>
                                <w:szCs w:val="18"/>
                              </w:rPr>
                            </w:pPr>
                            <w:r>
                              <w:rPr>
                                <w:rFonts w:ascii="Arial" w:hAnsi="Arial"/>
                                <w:color w:val="FF0000"/>
                                <w:sz w:val="18"/>
                                <w:szCs w:val="18"/>
                              </w:rPr>
                              <w:t>Description:</w:t>
                            </w:r>
                          </w:p>
                          <w:p w14:paraId="52891F49" w14:textId="4988FB0A" w:rsidR="00AA1111" w:rsidRDefault="00AA1111" w:rsidP="00C15DF6">
                            <w:pPr>
                              <w:rPr>
                                <w:rFonts w:ascii="Arial" w:hAnsi="Arial"/>
                                <w:color w:val="FF0000"/>
                                <w:sz w:val="18"/>
                                <w:szCs w:val="18"/>
                              </w:rPr>
                            </w:pPr>
                            <w:r w:rsidRPr="006C56D1">
                              <w:rPr>
                                <w:rFonts w:ascii="Arial" w:hAnsi="Arial"/>
                                <w:color w:val="FF0000"/>
                                <w:sz w:val="18"/>
                                <w:szCs w:val="18"/>
                              </w:rPr>
                              <w:t>A sanctioned event fulfills a need for the school or community.  It is planned and implemented by a member of the NHS promoting leadership.  Sanctioned events incorporate community partners and promote cooperation among NHS members and community partners.  The sanctioned event encourages all those with/in the NHS and outside the NHS to participate.  The individual(s) who is organizing the event will fill out the necessary pre- and post- paperwork to be given to the advisor.  The individual(s) organizing and managing the sanctioned event will also be responsible to make a list of participants and hours served.</w:t>
                            </w:r>
                          </w:p>
                          <w:p w14:paraId="52385467" w14:textId="3A402083" w:rsidR="00AA1111" w:rsidRDefault="00AA1111" w:rsidP="00C15DF6">
                            <w:pPr>
                              <w:rPr>
                                <w:rFonts w:ascii="Arial" w:hAnsi="Arial"/>
                                <w:color w:val="000000"/>
                                <w:sz w:val="18"/>
                                <w:szCs w:val="18"/>
                              </w:rPr>
                            </w:pPr>
                            <w:r>
                              <w:rPr>
                                <w:rFonts w:ascii="Arial" w:hAnsi="Arial"/>
                                <w:color w:val="000000"/>
                                <w:sz w:val="18"/>
                                <w:szCs w:val="18"/>
                              </w:rPr>
                              <w:t>EX</w:t>
                            </w:r>
                            <w:r w:rsidRPr="00210CD8">
                              <w:rPr>
                                <w:rFonts w:ascii="Arial" w:hAnsi="Arial"/>
                                <w:color w:val="000000"/>
                                <w:sz w:val="18"/>
                                <w:szCs w:val="18"/>
                              </w:rPr>
                              <w:t xml:space="preserve">) A Red Cross blood drive is an example of this.  It involves NHS planning and implementation.  Most of the members are not required to participate at any one time. </w:t>
                            </w:r>
                          </w:p>
                          <w:p w14:paraId="42408A51" w14:textId="77777777" w:rsidR="00EC6731" w:rsidRDefault="00EC6731" w:rsidP="00C15DF6">
                            <w:pPr>
                              <w:rPr>
                                <w:rFonts w:ascii="Arial" w:hAnsi="Arial"/>
                                <w:color w:val="000000"/>
                                <w:sz w:val="18"/>
                                <w:szCs w:val="18"/>
                              </w:rPr>
                            </w:pPr>
                          </w:p>
                          <w:p w14:paraId="41072DE0" w14:textId="6413CC03" w:rsidR="00EC6731" w:rsidRPr="00210CD8" w:rsidRDefault="00EC6731" w:rsidP="00C15DF6">
                            <w:pPr>
                              <w:rPr>
                                <w:rFonts w:ascii="Arial" w:hAnsi="Arial"/>
                                <w:color w:val="000000"/>
                                <w:sz w:val="18"/>
                                <w:szCs w:val="18"/>
                              </w:rPr>
                            </w:pPr>
                            <w:r>
                              <w:rPr>
                                <w:rFonts w:ascii="Arial" w:hAnsi="Arial"/>
                                <w:color w:val="000000"/>
                                <w:sz w:val="18"/>
                                <w:szCs w:val="18"/>
                              </w:rPr>
                              <w:t xml:space="preserve">A sanctioned event is an event that is planned, and implemented by an NHS member.  Another way to think of it is--The event would not occur if the NHS member(s) would not do it.   </w:t>
                            </w:r>
                            <w:bookmarkStart w:id="0" w:name="_GoBack"/>
                            <w:bookmarkEnd w:id="0"/>
                          </w:p>
                          <w:p w14:paraId="560AC610" w14:textId="77777777" w:rsidR="00AA1111" w:rsidRPr="006C56D1" w:rsidRDefault="00AA111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378pt;margin-top:4.45pt;width:306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" filled="f" strokecolor="black [3213]">
                <v:textbox>
                  <w:txbxContent>
                    <w:p w14:paraId="0D80A186" w14:textId="77777777" w:rsidR="00AA1111" w:rsidRDefault="00AA1111">
                      <w:r>
                        <w:t>Chapter sanctioned event:</w:t>
                      </w:r>
                    </w:p>
                    <w:p w14:paraId="1AC15D0F" w14:textId="77777777" w:rsidR="00AA1111" w:rsidRDefault="00AA1111"/>
                    <w:p w14:paraId="071BD7F4" w14:textId="77777777" w:rsidR="00AA1111" w:rsidRDefault="00AA1111" w:rsidP="00C15DF6">
                      <w:pPr>
                        <w:rPr>
                          <w:rFonts w:ascii="Arial" w:hAnsi="Arial"/>
                          <w:color w:val="FF0000"/>
                          <w:sz w:val="18"/>
                          <w:szCs w:val="18"/>
                        </w:rPr>
                      </w:pPr>
                      <w:r>
                        <w:rPr>
                          <w:rFonts w:ascii="Arial" w:hAnsi="Arial"/>
                          <w:color w:val="FF0000"/>
                          <w:sz w:val="18"/>
                          <w:szCs w:val="18"/>
                        </w:rPr>
                        <w:t>Description:</w:t>
                      </w:r>
                    </w:p>
                    <w:p w14:paraId="52891F49" w14:textId="4988FB0A" w:rsidR="00AA1111" w:rsidRDefault="00AA1111" w:rsidP="00C15DF6">
                      <w:pPr>
                        <w:rPr>
                          <w:rFonts w:ascii="Arial" w:hAnsi="Arial"/>
                          <w:color w:val="FF0000"/>
                          <w:sz w:val="18"/>
                          <w:szCs w:val="18"/>
                        </w:rPr>
                      </w:pPr>
                      <w:r w:rsidRPr="006C56D1">
                        <w:rPr>
                          <w:rFonts w:ascii="Arial" w:hAnsi="Arial"/>
                          <w:color w:val="FF0000"/>
                          <w:sz w:val="18"/>
                          <w:szCs w:val="18"/>
                        </w:rPr>
                        <w:t>A sanctioned event fulfills a need for the school or community.  It is planned and implemented by a member of the NHS promoting leadership.  Sanctioned events incorporate community partners and promote cooperation among NHS members and community partners.  The sanctioned event encourages all those with/in the NHS and outside the NHS to participate.  The individual(s) who is organizing the event will fill out the necessary pre- and post- paperwork to be given to the advisor.  The individual(s) organizing and managing the sanctioned event will also be responsible to make a list of participants and hours served.</w:t>
                      </w:r>
                    </w:p>
                    <w:p w14:paraId="52385467" w14:textId="3A402083" w:rsidR="00AA1111" w:rsidRDefault="00AA1111" w:rsidP="00C15DF6">
                      <w:pPr>
                        <w:rPr>
                          <w:rFonts w:ascii="Arial" w:hAnsi="Arial"/>
                          <w:color w:val="000000"/>
                          <w:sz w:val="18"/>
                          <w:szCs w:val="18"/>
                        </w:rPr>
                      </w:pPr>
                      <w:r>
                        <w:rPr>
                          <w:rFonts w:ascii="Arial" w:hAnsi="Arial"/>
                          <w:color w:val="000000"/>
                          <w:sz w:val="18"/>
                          <w:szCs w:val="18"/>
                        </w:rPr>
                        <w:t>EX</w:t>
                      </w:r>
                      <w:r w:rsidRPr="00210CD8">
                        <w:rPr>
                          <w:rFonts w:ascii="Arial" w:hAnsi="Arial"/>
                          <w:color w:val="000000"/>
                          <w:sz w:val="18"/>
                          <w:szCs w:val="18"/>
                        </w:rPr>
                        <w:t xml:space="preserve">) A Red Cross blood drive is an example of this.  It involves NHS planning and implementation.  Most of the members are not required to participate at any one time. </w:t>
                      </w:r>
                    </w:p>
                    <w:p w14:paraId="42408A51" w14:textId="77777777" w:rsidR="00EC6731" w:rsidRDefault="00EC6731" w:rsidP="00C15DF6">
                      <w:pPr>
                        <w:rPr>
                          <w:rFonts w:ascii="Arial" w:hAnsi="Arial"/>
                          <w:color w:val="000000"/>
                          <w:sz w:val="18"/>
                          <w:szCs w:val="18"/>
                        </w:rPr>
                      </w:pPr>
                    </w:p>
                    <w:p w14:paraId="41072DE0" w14:textId="6413CC03" w:rsidR="00EC6731" w:rsidRPr="00210CD8" w:rsidRDefault="00EC6731" w:rsidP="00C15DF6">
                      <w:pPr>
                        <w:rPr>
                          <w:rFonts w:ascii="Arial" w:hAnsi="Arial"/>
                          <w:color w:val="000000"/>
                          <w:sz w:val="18"/>
                          <w:szCs w:val="18"/>
                        </w:rPr>
                      </w:pPr>
                      <w:r>
                        <w:rPr>
                          <w:rFonts w:ascii="Arial" w:hAnsi="Arial"/>
                          <w:color w:val="000000"/>
                          <w:sz w:val="18"/>
                          <w:szCs w:val="18"/>
                        </w:rPr>
                        <w:t xml:space="preserve">A sanctioned event is an event that is planned, and implemented by an NHS member.  Another way to think of it is--The event would not occur if the NHS member(s) would not do it.   </w:t>
                      </w:r>
                      <w:bookmarkStart w:id="1" w:name="_GoBack"/>
                      <w:bookmarkEnd w:id="1"/>
                    </w:p>
                    <w:p w14:paraId="560AC610" w14:textId="77777777" w:rsidR="00AA1111" w:rsidRPr="006C56D1" w:rsidRDefault="00AA1111">
                      <w:pPr>
                        <w:rPr>
                          <w:sz w:val="18"/>
                          <w:szCs w:val="18"/>
                        </w:rPr>
                      </w:pPr>
                    </w:p>
                  </w:txbxContent>
                </v:textbox>
                <w10:wrap type="square"/>
              </v:shape>
            </w:pict>
          </mc:Fallback>
        </mc:AlternateContent>
      </w:r>
      <w:r w:rsidR="00F93DCB">
        <w:rPr>
          <w:noProof/>
        </w:rPr>
        <mc:AlternateContent>
          <mc:Choice Requires="wps">
            <w:drawing>
              <wp:anchor distT="0" distB="0" distL="114300" distR="114300" simplePos="0" relativeHeight="251666432" behindDoc="0" locked="0" layoutInCell="1" allowOverlap="1" wp14:anchorId="2751FF20" wp14:editId="3A432029">
                <wp:simplePos x="0" y="0"/>
                <wp:positionH relativeFrom="column">
                  <wp:posOffset>-571500</wp:posOffset>
                </wp:positionH>
                <wp:positionV relativeFrom="paragraph">
                  <wp:posOffset>56515</wp:posOffset>
                </wp:positionV>
                <wp:extent cx="4000500" cy="29718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40005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CD891A" w14:textId="77777777" w:rsidR="00AA1111" w:rsidRDefault="00AA1111">
                            <w:r>
                              <w:t>Individual service assignment:</w:t>
                            </w:r>
                          </w:p>
                          <w:p w14:paraId="3A11ACF9" w14:textId="77777777" w:rsidR="00AA1111" w:rsidRDefault="00AA1111"/>
                          <w:p w14:paraId="5325901E" w14:textId="77777777" w:rsidR="00AA1111" w:rsidRDefault="00AA1111" w:rsidP="003940FD">
                            <w:pPr>
                              <w:rPr>
                                <w:rFonts w:ascii="Arial" w:hAnsi="Arial"/>
                                <w:color w:val="FF0000"/>
                                <w:sz w:val="18"/>
                                <w:szCs w:val="18"/>
                              </w:rPr>
                            </w:pPr>
                            <w:r>
                              <w:rPr>
                                <w:rFonts w:ascii="Arial" w:hAnsi="Arial"/>
                                <w:color w:val="FF0000"/>
                                <w:sz w:val="18"/>
                                <w:szCs w:val="18"/>
                              </w:rPr>
                              <w:t>Description:</w:t>
                            </w:r>
                          </w:p>
                          <w:p w14:paraId="7773CAE8" w14:textId="35C631D1" w:rsidR="00AA1111" w:rsidRPr="00AA1111" w:rsidRDefault="00AA1111">
                            <w:pPr>
                              <w:rPr>
                                <w:rFonts w:ascii="Arial" w:hAnsi="Arial"/>
                                <w:color w:val="FF0000"/>
                                <w:sz w:val="18"/>
                                <w:szCs w:val="18"/>
                              </w:rPr>
                            </w:pPr>
                            <w:r w:rsidRPr="003940FD">
                              <w:rPr>
                                <w:rFonts w:ascii="Arial" w:hAnsi="Arial"/>
                                <w:color w:val="FF0000"/>
                                <w:sz w:val="18"/>
                                <w:szCs w:val="18"/>
                              </w:rPr>
                              <w:t>A non-sanctioned event is a service opportunity that is either planned by another school organization or an adult in the community.  Service hours must benefit the school or community or an individual in need.  Service hours are not to benefit any political party over another.  Service hours cannot be used for person(s) or organizations that are for profit.  In the event the member volunteers for an individual or organization outside the school the activity should not benefit the member’s family directly and the adult signature should be from the adult directly supervising the member’s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44.95pt;margin-top:4.45pt;width:315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" filled="f" strokecolor="black [3213]">
                <v:textbox>
                  <w:txbxContent>
                    <w:p w14:paraId="7ACD891A" w14:textId="77777777" w:rsidR="00AA1111" w:rsidRDefault="00AA1111">
                      <w:r>
                        <w:t>Individual service assignment:</w:t>
                      </w:r>
                    </w:p>
                    <w:p w14:paraId="3A11ACF9" w14:textId="77777777" w:rsidR="00AA1111" w:rsidRDefault="00AA1111"/>
                    <w:p w14:paraId="5325901E" w14:textId="77777777" w:rsidR="00AA1111" w:rsidRDefault="00AA1111" w:rsidP="003940FD">
                      <w:pPr>
                        <w:rPr>
                          <w:rFonts w:ascii="Arial" w:hAnsi="Arial"/>
                          <w:color w:val="FF0000"/>
                          <w:sz w:val="18"/>
                          <w:szCs w:val="18"/>
                        </w:rPr>
                      </w:pPr>
                      <w:r>
                        <w:rPr>
                          <w:rFonts w:ascii="Arial" w:hAnsi="Arial"/>
                          <w:color w:val="FF0000"/>
                          <w:sz w:val="18"/>
                          <w:szCs w:val="18"/>
                        </w:rPr>
                        <w:t>Description:</w:t>
                      </w:r>
                    </w:p>
                    <w:p w14:paraId="7773CAE8" w14:textId="35C631D1" w:rsidR="00AA1111" w:rsidRPr="00AA1111" w:rsidRDefault="00AA1111">
                      <w:pPr>
                        <w:rPr>
                          <w:rFonts w:ascii="Arial" w:hAnsi="Arial"/>
                          <w:color w:val="FF0000"/>
                          <w:sz w:val="18"/>
                          <w:szCs w:val="18"/>
                        </w:rPr>
                      </w:pPr>
                      <w:r w:rsidRPr="003940FD">
                        <w:rPr>
                          <w:rFonts w:ascii="Arial" w:hAnsi="Arial"/>
                          <w:color w:val="FF0000"/>
                          <w:sz w:val="18"/>
                          <w:szCs w:val="18"/>
                        </w:rPr>
                        <w:t>A non-sanctioned event is a service opportunity that is either planned by another school organization or an adult in the community.  Service hours must benefit the school or community or an individual in need.  Service hours are not to benefit any political party over another.  Service hours cannot be used for person(s) or organizations that are for profit.  In the event the member volunteers for an individual or organization outside the school the activity should not benefit the member’s family directly and the adult signature should be from the adult directly supervising the member’s activities.</w:t>
                      </w:r>
                    </w:p>
                  </w:txbxContent>
                </v:textbox>
                <w10:wrap type="square"/>
              </v:shape>
            </w:pict>
          </mc:Fallback>
        </mc:AlternateContent>
      </w:r>
    </w:p>
    <w:p w14:paraId="706ED998" w14:textId="5E192365" w:rsidR="00E81397" w:rsidRDefault="00E81397"/>
    <w:p w14:paraId="679E7E86" w14:textId="24774245" w:rsidR="00E81397" w:rsidRDefault="00E81397"/>
    <w:p w14:paraId="4668C082" w14:textId="54B80049" w:rsidR="00E81397" w:rsidRDefault="00E81397"/>
    <w:p w14:paraId="3BAE0F4C" w14:textId="64C9F96D" w:rsidR="00E81397" w:rsidRDefault="00E81397"/>
    <w:p w14:paraId="1F8DA8CF" w14:textId="77777777" w:rsidR="00E81397" w:rsidRDefault="00E81397"/>
    <w:p w14:paraId="1891CAA5" w14:textId="77777777" w:rsidR="00E81397" w:rsidRDefault="00E81397"/>
    <w:p w14:paraId="2C17CD52" w14:textId="77777777" w:rsidR="00E81397" w:rsidRDefault="00E81397"/>
    <w:p w14:paraId="282C912A" w14:textId="77777777" w:rsidR="00E81397" w:rsidRDefault="00E81397"/>
    <w:p w14:paraId="50C9D1F2" w14:textId="77777777" w:rsidR="00E81397" w:rsidRDefault="00E81397"/>
    <w:p w14:paraId="69881B03" w14:textId="77777777" w:rsidR="00E81397" w:rsidRDefault="00E81397"/>
    <w:p w14:paraId="258123B9" w14:textId="77777777" w:rsidR="00E81397" w:rsidRDefault="00E81397"/>
    <w:p w14:paraId="66443DAE" w14:textId="77777777" w:rsidR="00E81397" w:rsidRDefault="00E81397"/>
    <w:p w14:paraId="62FF355E" w14:textId="77777777" w:rsidR="00E81397" w:rsidRDefault="00E81397"/>
    <w:p w14:paraId="73AF4C55" w14:textId="77777777" w:rsidR="00E81397" w:rsidRDefault="00E81397"/>
    <w:p w14:paraId="27105C61" w14:textId="77777777" w:rsidR="00E81397" w:rsidRDefault="00E81397"/>
    <w:p w14:paraId="39B4C6B0" w14:textId="77777777" w:rsidR="00E81397" w:rsidRDefault="00E81397"/>
    <w:p w14:paraId="6737126B" w14:textId="77777777" w:rsidR="00E81397" w:rsidRDefault="00E81397"/>
    <w:p w14:paraId="46CA93D3" w14:textId="77777777" w:rsidR="00E81397" w:rsidRDefault="00E81397"/>
    <w:p w14:paraId="6495D047" w14:textId="77777777" w:rsidR="00E81397" w:rsidRDefault="00E81397"/>
    <w:p w14:paraId="626430B2" w14:textId="77777777" w:rsidR="00E81397" w:rsidRDefault="00E81397"/>
    <w:p w14:paraId="38AD1500" w14:textId="77777777" w:rsidR="00E81397" w:rsidRDefault="00E81397"/>
    <w:sectPr w:rsidR="00E81397" w:rsidSect="00893F45">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968D7"/>
    <w:multiLevelType w:val="singleLevel"/>
    <w:tmpl w:val="AEEE59EC"/>
    <w:lvl w:ilvl="0">
      <w:start w:val="1"/>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97"/>
    <w:rsid w:val="00210CD8"/>
    <w:rsid w:val="003940FD"/>
    <w:rsid w:val="006A396F"/>
    <w:rsid w:val="006C56D1"/>
    <w:rsid w:val="006F55F8"/>
    <w:rsid w:val="007A59B5"/>
    <w:rsid w:val="00893F45"/>
    <w:rsid w:val="008A1E4C"/>
    <w:rsid w:val="008E41C7"/>
    <w:rsid w:val="008F1AA6"/>
    <w:rsid w:val="0092192F"/>
    <w:rsid w:val="0098797E"/>
    <w:rsid w:val="009F2BDD"/>
    <w:rsid w:val="00A41368"/>
    <w:rsid w:val="00A936D0"/>
    <w:rsid w:val="00AA1111"/>
    <w:rsid w:val="00B8624C"/>
    <w:rsid w:val="00C15DF6"/>
    <w:rsid w:val="00E81397"/>
    <w:rsid w:val="00EC6731"/>
    <w:rsid w:val="00F9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5B9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FCE38-3B35-9F4E-AD0E-87440AE1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Words>
  <Characters>33</Characters>
  <Application>Microsoft Macintosh Word</Application>
  <DocSecurity>0</DocSecurity>
  <Lines>1</Lines>
  <Paragraphs>1</Paragraphs>
  <ScaleCrop>false</ScaleCrop>
  <Company>La Crosse School District</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Linssen</dc:creator>
  <cp:keywords/>
  <dc:description/>
  <cp:lastModifiedBy>Scott Linssen</cp:lastModifiedBy>
  <cp:revision>2</cp:revision>
  <dcterms:created xsi:type="dcterms:W3CDTF">2012-11-22T15:07:00Z</dcterms:created>
  <dcterms:modified xsi:type="dcterms:W3CDTF">2012-11-22T15:07:00Z</dcterms:modified>
</cp:coreProperties>
</file>