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A14C" w14:textId="1C7278D1" w:rsidR="0059044E" w:rsidRPr="00F45165" w:rsidRDefault="0059044E" w:rsidP="0059044E">
      <w:pPr>
        <w:tabs>
          <w:tab w:val="left" w:pos="3585"/>
        </w:tabs>
        <w:jc w:val="center"/>
        <w:rPr>
          <w:rFonts w:ascii="Arial" w:hAnsi="Arial" w:cs="Arial"/>
          <w:b/>
          <w:bCs/>
          <w:sz w:val="40"/>
          <w:szCs w:val="40"/>
        </w:rPr>
      </w:pPr>
      <w:r w:rsidRPr="00F45165">
        <w:rPr>
          <w:rFonts w:ascii="Arial" w:hAnsi="Arial" w:cs="Arial"/>
          <w:b/>
          <w:bCs/>
          <w:sz w:val="40"/>
          <w:szCs w:val="40"/>
        </w:rPr>
        <w:t xml:space="preserve">Lincoln/SOTAII/CMAP PTO </w:t>
      </w:r>
      <w:r w:rsidR="005D765B" w:rsidRPr="00F45165">
        <w:rPr>
          <w:rFonts w:ascii="Arial" w:hAnsi="Arial" w:cs="Arial"/>
          <w:b/>
          <w:bCs/>
          <w:sz w:val="40"/>
          <w:szCs w:val="40"/>
        </w:rPr>
        <w:t>Notes</w:t>
      </w:r>
      <w:r w:rsidRPr="00F45165">
        <w:rPr>
          <w:rFonts w:ascii="Arial" w:hAnsi="Arial" w:cs="Arial"/>
          <w:b/>
          <w:bCs/>
          <w:sz w:val="40"/>
          <w:szCs w:val="40"/>
        </w:rPr>
        <w:t xml:space="preserve"> </w:t>
      </w:r>
    </w:p>
    <w:p w14:paraId="55AB3BA7" w14:textId="73C60C3A" w:rsidR="00F7277A" w:rsidRPr="0016556B" w:rsidRDefault="00486413" w:rsidP="0016556B">
      <w:pPr>
        <w:tabs>
          <w:tab w:val="left" w:pos="3585"/>
        </w:tabs>
        <w:jc w:val="center"/>
        <w:rPr>
          <w:rFonts w:ascii="Arial" w:hAnsi="Arial" w:cs="Arial"/>
          <w:b/>
          <w:bCs/>
          <w:sz w:val="40"/>
          <w:szCs w:val="40"/>
        </w:rPr>
      </w:pPr>
      <w:r>
        <w:rPr>
          <w:rFonts w:ascii="Arial" w:hAnsi="Arial" w:cs="Arial"/>
          <w:b/>
          <w:bCs/>
          <w:sz w:val="40"/>
          <w:szCs w:val="40"/>
        </w:rPr>
        <w:t>Oct</w:t>
      </w:r>
      <w:r w:rsidR="0059044E" w:rsidRPr="00F45165">
        <w:rPr>
          <w:rFonts w:ascii="Arial" w:hAnsi="Arial" w:cs="Arial"/>
          <w:b/>
          <w:bCs/>
          <w:sz w:val="40"/>
          <w:szCs w:val="40"/>
        </w:rPr>
        <w:t xml:space="preserve">. </w:t>
      </w:r>
      <w:r>
        <w:rPr>
          <w:rFonts w:ascii="Arial" w:hAnsi="Arial" w:cs="Arial"/>
          <w:b/>
          <w:bCs/>
          <w:sz w:val="40"/>
          <w:szCs w:val="40"/>
        </w:rPr>
        <w:t>5</w:t>
      </w:r>
      <w:r w:rsidR="0059044E" w:rsidRPr="00F45165">
        <w:rPr>
          <w:rFonts w:ascii="Arial" w:hAnsi="Arial" w:cs="Arial"/>
          <w:b/>
          <w:bCs/>
          <w:sz w:val="40"/>
          <w:szCs w:val="40"/>
        </w:rPr>
        <w:t>th</w:t>
      </w:r>
      <w:r w:rsidR="0059044E" w:rsidRPr="00F45165">
        <w:rPr>
          <w:rFonts w:ascii="Arial" w:hAnsi="Arial" w:cs="Arial"/>
          <w:b/>
          <w:bCs/>
          <w:sz w:val="40"/>
          <w:szCs w:val="40"/>
          <w:vertAlign w:val="superscript"/>
        </w:rPr>
        <w:t>th</w:t>
      </w:r>
      <w:r w:rsidR="005D765B" w:rsidRPr="00F45165">
        <w:rPr>
          <w:rFonts w:ascii="Arial" w:hAnsi="Arial" w:cs="Arial"/>
          <w:b/>
          <w:bCs/>
          <w:sz w:val="40"/>
          <w:szCs w:val="40"/>
        </w:rPr>
        <w:t xml:space="preserve">, </w:t>
      </w:r>
      <w:r w:rsidR="0059044E" w:rsidRPr="00F45165">
        <w:rPr>
          <w:rFonts w:ascii="Arial" w:hAnsi="Arial" w:cs="Arial"/>
          <w:b/>
          <w:bCs/>
          <w:sz w:val="40"/>
          <w:szCs w:val="40"/>
        </w:rPr>
        <w:t>2021</w:t>
      </w:r>
      <w:r w:rsidR="005D765B" w:rsidRPr="00F45165">
        <w:rPr>
          <w:rFonts w:ascii="Arial" w:hAnsi="Arial" w:cs="Arial"/>
          <w:b/>
          <w:bCs/>
          <w:sz w:val="40"/>
          <w:szCs w:val="40"/>
        </w:rPr>
        <w:t xml:space="preserve"> at 5:30pm</w:t>
      </w:r>
    </w:p>
    <w:p w14:paraId="2DF07150" w14:textId="77777777" w:rsidR="0059044E" w:rsidRPr="00F45165" w:rsidRDefault="0059044E">
      <w:pPr>
        <w:rPr>
          <w:rFonts w:ascii="Arial" w:hAnsi="Arial" w:cs="Arial"/>
        </w:rPr>
      </w:pPr>
    </w:p>
    <w:p w14:paraId="7E644CA7" w14:textId="679E7970" w:rsidR="00F71C74" w:rsidRPr="00F71C74" w:rsidRDefault="00F71C74" w:rsidP="00F71C74">
      <w:pPr>
        <w:textAlignment w:val="baseline"/>
        <w:rPr>
          <w:rFonts w:ascii="Arial" w:eastAsia="Times New Roman" w:hAnsi="Arial" w:cs="Arial"/>
          <w:i/>
          <w:iCs/>
          <w:color w:val="000000"/>
          <w:u w:val="single"/>
        </w:rPr>
      </w:pPr>
      <w:r w:rsidRPr="00F45165">
        <w:rPr>
          <w:rFonts w:ascii="Arial" w:eastAsia="Times New Roman" w:hAnsi="Arial" w:cs="Arial"/>
          <w:i/>
          <w:iCs/>
          <w:color w:val="000000"/>
          <w:u w:val="single"/>
        </w:rPr>
        <w:t>I</w:t>
      </w:r>
      <w:r w:rsidRPr="00F71C74">
        <w:rPr>
          <w:rFonts w:ascii="Arial" w:eastAsia="Times New Roman" w:hAnsi="Arial" w:cs="Arial"/>
          <w:i/>
          <w:iCs/>
          <w:color w:val="000000"/>
          <w:u w:val="single"/>
        </w:rPr>
        <w:t>ndigenous Land Recognition Statement</w:t>
      </w:r>
    </w:p>
    <w:p w14:paraId="68DDA0FF" w14:textId="77777777" w:rsidR="00F71C74" w:rsidRPr="00F71C74" w:rsidRDefault="00F71C74" w:rsidP="00F71C74">
      <w:pPr>
        <w:textAlignment w:val="baseline"/>
        <w:rPr>
          <w:rFonts w:ascii="Arial" w:eastAsia="Times New Roman" w:hAnsi="Arial" w:cs="Arial"/>
          <w:i/>
          <w:iCs/>
          <w:color w:val="000000"/>
        </w:rPr>
      </w:pPr>
      <w:r w:rsidRPr="00F71C74">
        <w:rPr>
          <w:rFonts w:ascii="Arial" w:eastAsia="Times New Roman" w:hAnsi="Arial" w:cs="Arial"/>
          <w:i/>
          <w:iCs/>
          <w:color w:val="000000"/>
        </w:rPr>
        <w:t>We recognize that the School District of La Crosse occupies the land of the Ho-Chunk people. Please take a moment to celebrate and honor this ancestral Ho-Chunk land, and the sacred lands of all indigenous peoples.</w:t>
      </w:r>
    </w:p>
    <w:p w14:paraId="19763A12" w14:textId="77777777" w:rsidR="00F71C74" w:rsidRPr="00F71C74" w:rsidRDefault="00F71C74" w:rsidP="00F71C74">
      <w:pPr>
        <w:rPr>
          <w:rFonts w:ascii="Arial" w:eastAsia="Times New Roman" w:hAnsi="Arial" w:cs="Arial"/>
        </w:rPr>
      </w:pPr>
    </w:p>
    <w:p w14:paraId="3B9B8CAF" w14:textId="147FEC57" w:rsidR="005D765B" w:rsidRPr="00F45165" w:rsidRDefault="005D765B" w:rsidP="005D765B">
      <w:pPr>
        <w:rPr>
          <w:rFonts w:ascii="Arial" w:eastAsia="Times New Roman" w:hAnsi="Arial" w:cs="Arial"/>
          <w:color w:val="222222"/>
        </w:rPr>
      </w:pPr>
      <w:proofErr w:type="gramStart"/>
      <w:r w:rsidRPr="00F45165">
        <w:rPr>
          <w:rFonts w:ascii="Arial" w:eastAsia="Times New Roman" w:hAnsi="Arial" w:cs="Arial"/>
          <w:color w:val="222222"/>
          <w:u w:val="single"/>
          <w:shd w:val="clear" w:color="auto" w:fill="FFFFFF"/>
        </w:rPr>
        <w:t>Present</w:t>
      </w:r>
      <w:r w:rsidRPr="00F45165">
        <w:rPr>
          <w:rFonts w:ascii="Arial" w:eastAsia="Times New Roman" w:hAnsi="Arial" w:cs="Arial"/>
          <w:color w:val="222222"/>
          <w:shd w:val="clear" w:color="auto" w:fill="FFFFFF"/>
        </w:rPr>
        <w:t xml:space="preserve"> :</w:t>
      </w:r>
      <w:proofErr w:type="gramEnd"/>
      <w:r w:rsidRPr="00F45165">
        <w:rPr>
          <w:rFonts w:ascii="Arial" w:eastAsia="Times New Roman" w:hAnsi="Arial" w:cs="Arial"/>
          <w:color w:val="222222"/>
        </w:rPr>
        <w:t xml:space="preserve"> </w:t>
      </w:r>
      <w:r w:rsidR="00486413">
        <w:rPr>
          <w:rFonts w:ascii="Arial" w:eastAsia="Times New Roman" w:hAnsi="Arial" w:cs="Arial"/>
          <w:color w:val="222222"/>
        </w:rPr>
        <w:t xml:space="preserve">Rebecca Smith, Kimberly Young, </w:t>
      </w:r>
      <w:r w:rsidRPr="00F45165">
        <w:rPr>
          <w:rFonts w:ascii="Arial" w:eastAsia="Times New Roman" w:hAnsi="Arial" w:cs="Arial"/>
          <w:color w:val="222222"/>
        </w:rPr>
        <w:t>Barbara Jo Wolff, Susan McParker, Julie Fogel, Neal Meier, Melissa Murray</w:t>
      </w:r>
      <w:r w:rsidR="00F13E10" w:rsidRPr="00F45165">
        <w:rPr>
          <w:rFonts w:ascii="Arial" w:eastAsia="Times New Roman" w:hAnsi="Arial" w:cs="Arial"/>
          <w:color w:val="222222"/>
        </w:rPr>
        <w:t>, Tammy Wills</w:t>
      </w:r>
    </w:p>
    <w:p w14:paraId="393A37E1" w14:textId="097E83D0" w:rsidR="00F13E10" w:rsidRPr="00F45165" w:rsidRDefault="00F13E10" w:rsidP="005D765B">
      <w:pPr>
        <w:rPr>
          <w:rFonts w:ascii="Arial" w:eastAsia="Times New Roman" w:hAnsi="Arial" w:cs="Arial"/>
          <w:color w:val="222222"/>
          <w:shd w:val="clear" w:color="auto" w:fill="FFFFFF"/>
        </w:rPr>
      </w:pPr>
    </w:p>
    <w:p w14:paraId="55938A91" w14:textId="6C6E7811" w:rsidR="00F13E10" w:rsidRPr="00F45165" w:rsidRDefault="00F13E10" w:rsidP="005D765B">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Meeting was called to order at 5:</w:t>
      </w:r>
      <w:r w:rsidR="00486413">
        <w:rPr>
          <w:rFonts w:ascii="Arial" w:eastAsia="Times New Roman" w:hAnsi="Arial" w:cs="Arial"/>
          <w:color w:val="222222"/>
          <w:shd w:val="clear" w:color="auto" w:fill="FFFFFF"/>
        </w:rPr>
        <w:t>40</w:t>
      </w:r>
    </w:p>
    <w:p w14:paraId="05E51A3C" w14:textId="57BEEA2B" w:rsidR="00F13E10" w:rsidRPr="00F45165" w:rsidRDefault="00F13E10" w:rsidP="005D765B">
      <w:pPr>
        <w:rPr>
          <w:rFonts w:ascii="Arial" w:eastAsia="Times New Roman" w:hAnsi="Arial" w:cs="Arial"/>
          <w:color w:val="222222"/>
          <w:shd w:val="clear" w:color="auto" w:fill="FFFFFF"/>
        </w:rPr>
      </w:pPr>
    </w:p>
    <w:p w14:paraId="3AAE47C4" w14:textId="6CAE8D44" w:rsidR="00F13E10" w:rsidRPr="00F45165" w:rsidRDefault="00F13E10" w:rsidP="00F13E10">
      <w:pPr>
        <w:rPr>
          <w:rFonts w:ascii="Arial" w:eastAsia="Times New Roman" w:hAnsi="Arial" w:cs="Arial"/>
          <w:color w:val="222222"/>
          <w:shd w:val="clear" w:color="auto" w:fill="FFFFFF"/>
        </w:rPr>
      </w:pPr>
      <w:r w:rsidRPr="00F45165">
        <w:rPr>
          <w:rFonts w:ascii="Arial" w:eastAsia="Times New Roman" w:hAnsi="Arial" w:cs="Arial"/>
          <w:color w:val="222222"/>
          <w:u w:val="single"/>
        </w:rPr>
        <w:t>Secretary Report</w:t>
      </w:r>
      <w:r w:rsidRPr="00F45165">
        <w:rPr>
          <w:rFonts w:ascii="Arial" w:eastAsia="Times New Roman" w:hAnsi="Arial" w:cs="Arial"/>
          <w:color w:val="222222"/>
        </w:rPr>
        <w:t xml:space="preserve"> (Susan McParker) </w:t>
      </w:r>
      <w:r w:rsidRPr="00F45165">
        <w:rPr>
          <w:rFonts w:ascii="Arial" w:eastAsia="Times New Roman" w:hAnsi="Arial" w:cs="Arial"/>
          <w:color w:val="222222"/>
          <w:shd w:val="clear" w:color="auto" w:fill="FFFFFF"/>
        </w:rPr>
        <w:t xml:space="preserve">Reviewed notes from </w:t>
      </w:r>
      <w:r w:rsidR="003E4836">
        <w:rPr>
          <w:rFonts w:ascii="Arial" w:eastAsia="Times New Roman" w:hAnsi="Arial" w:cs="Arial"/>
          <w:color w:val="222222"/>
          <w:shd w:val="clear" w:color="auto" w:fill="FFFFFF"/>
        </w:rPr>
        <w:t>August</w:t>
      </w:r>
      <w:r w:rsidRPr="00F45165">
        <w:rPr>
          <w:rFonts w:ascii="Arial" w:eastAsia="Times New Roman" w:hAnsi="Arial" w:cs="Arial"/>
          <w:color w:val="222222"/>
          <w:shd w:val="clear" w:color="auto" w:fill="FFFFFF"/>
        </w:rPr>
        <w:t>.</w:t>
      </w:r>
      <w:r w:rsidR="003E4836">
        <w:rPr>
          <w:rFonts w:ascii="Arial" w:eastAsia="Times New Roman" w:hAnsi="Arial" w:cs="Arial"/>
          <w:color w:val="222222"/>
          <w:shd w:val="clear" w:color="auto" w:fill="FFFFFF"/>
        </w:rPr>
        <w:t xml:space="preserve"> Barbara Jo had an amendment.</w:t>
      </w:r>
      <w:r w:rsidRPr="00F45165">
        <w:rPr>
          <w:rFonts w:ascii="Arial" w:eastAsia="Times New Roman" w:hAnsi="Arial" w:cs="Arial"/>
          <w:color w:val="222222"/>
          <w:shd w:val="clear" w:color="auto" w:fill="FFFFFF"/>
        </w:rPr>
        <w:t xml:space="preserve"> </w:t>
      </w:r>
      <w:r w:rsidR="003E4836">
        <w:rPr>
          <w:rFonts w:ascii="Arial" w:eastAsia="Times New Roman" w:hAnsi="Arial" w:cs="Arial"/>
          <w:color w:val="222222"/>
          <w:shd w:val="clear" w:color="auto" w:fill="FFFFFF"/>
        </w:rPr>
        <w:t>Barbara Jo</w:t>
      </w:r>
      <w:r w:rsidRPr="00F45165">
        <w:rPr>
          <w:rFonts w:ascii="Arial" w:eastAsia="Times New Roman" w:hAnsi="Arial" w:cs="Arial"/>
          <w:color w:val="222222"/>
          <w:shd w:val="clear" w:color="auto" w:fill="FFFFFF"/>
        </w:rPr>
        <w:t xml:space="preserve"> moved to approve and </w:t>
      </w:r>
      <w:r w:rsidR="003E4836">
        <w:rPr>
          <w:rFonts w:ascii="Arial" w:eastAsia="Times New Roman" w:hAnsi="Arial" w:cs="Arial"/>
          <w:color w:val="222222"/>
          <w:shd w:val="clear" w:color="auto" w:fill="FFFFFF"/>
        </w:rPr>
        <w:t>Tammy</w:t>
      </w:r>
      <w:r w:rsidRPr="00F45165">
        <w:rPr>
          <w:rFonts w:ascii="Arial" w:eastAsia="Times New Roman" w:hAnsi="Arial" w:cs="Arial"/>
          <w:color w:val="222222"/>
          <w:shd w:val="clear" w:color="auto" w:fill="FFFFFF"/>
        </w:rPr>
        <w:t xml:space="preserve"> seconded. Minutes were approved.</w:t>
      </w:r>
    </w:p>
    <w:p w14:paraId="522A4538" w14:textId="37390CEB" w:rsidR="00F13E10" w:rsidRPr="00F45165" w:rsidRDefault="00F13E10" w:rsidP="005D765B">
      <w:pPr>
        <w:rPr>
          <w:rFonts w:ascii="Arial" w:eastAsia="Times New Roman" w:hAnsi="Arial" w:cs="Arial"/>
          <w:color w:val="222222"/>
          <w:shd w:val="clear" w:color="auto" w:fill="FFFFFF"/>
        </w:rPr>
      </w:pPr>
    </w:p>
    <w:p w14:paraId="0CABD74D" w14:textId="07EEE658" w:rsidR="00F13E10" w:rsidRPr="00F45165" w:rsidRDefault="00F13E10" w:rsidP="00F13E10">
      <w:pPr>
        <w:rPr>
          <w:rFonts w:ascii="Arial" w:eastAsia="Times New Roman" w:hAnsi="Arial" w:cs="Arial"/>
          <w:color w:val="222222"/>
          <w:shd w:val="clear" w:color="auto" w:fill="FFFFFF"/>
        </w:rPr>
      </w:pPr>
      <w:r w:rsidRPr="00F45165">
        <w:rPr>
          <w:rFonts w:ascii="Arial" w:eastAsia="Times New Roman" w:hAnsi="Arial" w:cs="Arial"/>
          <w:color w:val="222222"/>
          <w:u w:val="single"/>
        </w:rPr>
        <w:t>Treasurer Report</w:t>
      </w:r>
      <w:r w:rsidRPr="00F45165">
        <w:rPr>
          <w:rFonts w:ascii="Arial" w:eastAsia="Times New Roman" w:hAnsi="Arial" w:cs="Arial"/>
          <w:color w:val="222222"/>
        </w:rPr>
        <w:t xml:space="preserve"> (</w:t>
      </w:r>
      <w:r w:rsidR="003E4836">
        <w:rPr>
          <w:rFonts w:ascii="Arial" w:eastAsia="Times New Roman" w:hAnsi="Arial" w:cs="Arial"/>
          <w:color w:val="222222"/>
        </w:rPr>
        <w:t>Neal Meier</w:t>
      </w:r>
      <w:r w:rsidRPr="00F45165">
        <w:rPr>
          <w:rFonts w:ascii="Arial" w:eastAsia="Times New Roman" w:hAnsi="Arial" w:cs="Arial"/>
          <w:color w:val="222222"/>
        </w:rPr>
        <w:t xml:space="preserve">) </w:t>
      </w:r>
      <w:r w:rsidR="003E4836">
        <w:rPr>
          <w:rFonts w:ascii="Arial" w:eastAsia="Times New Roman" w:hAnsi="Arial" w:cs="Arial"/>
          <w:color w:val="222222"/>
        </w:rPr>
        <w:t xml:space="preserve">Neal relayed that he has not received apparel or new member funds. Barbara Jo picked up these checks from school. </w:t>
      </w:r>
      <w:r w:rsidRPr="00F45165">
        <w:rPr>
          <w:rFonts w:ascii="Arial" w:eastAsia="Times New Roman" w:hAnsi="Arial" w:cs="Arial"/>
          <w:color w:val="222222"/>
        </w:rPr>
        <w:t>Account balance is $</w:t>
      </w:r>
      <w:r w:rsidR="003E4836">
        <w:rPr>
          <w:rFonts w:ascii="Arial" w:eastAsia="Times New Roman" w:hAnsi="Arial" w:cs="Arial"/>
          <w:color w:val="222222"/>
        </w:rPr>
        <w:t>3558.</w:t>
      </w:r>
      <w:r w:rsidRPr="00F45165">
        <w:rPr>
          <w:rFonts w:ascii="Arial" w:eastAsia="Times New Roman" w:hAnsi="Arial" w:cs="Arial"/>
          <w:color w:val="222222"/>
        </w:rPr>
        <w:t xml:space="preserve"> </w:t>
      </w:r>
    </w:p>
    <w:p w14:paraId="22B17395" w14:textId="77777777" w:rsidR="00F13E10" w:rsidRPr="00F45165" w:rsidRDefault="00F13E10" w:rsidP="005D765B">
      <w:pPr>
        <w:rPr>
          <w:rFonts w:ascii="Arial" w:eastAsia="Times New Roman" w:hAnsi="Arial" w:cs="Arial"/>
          <w:color w:val="222222"/>
          <w:shd w:val="clear" w:color="auto" w:fill="FFFFFF"/>
        </w:rPr>
      </w:pPr>
    </w:p>
    <w:p w14:paraId="55741E34" w14:textId="54194531" w:rsidR="00576C90" w:rsidRDefault="00F13E10" w:rsidP="00576C90">
      <w:pPr>
        <w:rPr>
          <w:rFonts w:ascii="Arial" w:eastAsia="Times New Roman" w:hAnsi="Arial" w:cs="Arial"/>
          <w:color w:val="222222"/>
          <w:shd w:val="clear" w:color="auto" w:fill="FFFFFF"/>
        </w:rPr>
      </w:pPr>
      <w:r w:rsidRPr="00F45165">
        <w:rPr>
          <w:rFonts w:ascii="Arial" w:eastAsia="Times New Roman" w:hAnsi="Arial" w:cs="Arial"/>
          <w:color w:val="222222"/>
          <w:u w:val="single"/>
        </w:rPr>
        <w:t>Principal Report</w:t>
      </w:r>
      <w:r w:rsidRPr="00F45165">
        <w:rPr>
          <w:rFonts w:ascii="Arial" w:eastAsia="Times New Roman" w:hAnsi="Arial" w:cs="Arial"/>
          <w:color w:val="222222"/>
        </w:rPr>
        <w:t xml:space="preserve"> (Melissa Murray) </w:t>
      </w:r>
      <w:r w:rsidRPr="00F45165">
        <w:rPr>
          <w:rFonts w:ascii="Arial" w:eastAsia="Times New Roman" w:hAnsi="Arial" w:cs="Arial"/>
        </w:rPr>
        <w:br/>
      </w:r>
      <w:r w:rsidR="00362E4F">
        <w:rPr>
          <w:rFonts w:ascii="Arial" w:eastAsia="Times New Roman" w:hAnsi="Arial" w:cs="Arial"/>
          <w:color w:val="222222"/>
          <w:shd w:val="clear" w:color="auto" w:fill="FFFFFF"/>
        </w:rPr>
        <w:t>It has been an interesting start to the year with quite a bit of vandalism in the bathrooms. Principal Murray had assemblies with the student body about vandalism, and other social media ‘pranks.’</w:t>
      </w:r>
    </w:p>
    <w:p w14:paraId="1DDF445A" w14:textId="77777777" w:rsidR="00362E4F" w:rsidRPr="00F45165" w:rsidRDefault="00362E4F" w:rsidP="00F13E10">
      <w:pPr>
        <w:rPr>
          <w:rFonts w:ascii="Arial" w:eastAsia="Times New Roman" w:hAnsi="Arial" w:cs="Arial"/>
          <w:color w:val="222222"/>
          <w:shd w:val="clear" w:color="auto" w:fill="FFFFFF"/>
        </w:rPr>
      </w:pPr>
    </w:p>
    <w:p w14:paraId="7425F6E8" w14:textId="148B7AC8" w:rsidR="00967A77" w:rsidRDefault="00362E4F" w:rsidP="00362E4F">
      <w:pPr>
        <w:rPr>
          <w:rFonts w:ascii="Arial" w:eastAsia="Times New Roman" w:hAnsi="Arial" w:cs="Arial"/>
          <w:color w:val="222222"/>
          <w:shd w:val="clear" w:color="auto" w:fill="FFFFFF"/>
        </w:rPr>
      </w:pPr>
      <w:r>
        <w:rPr>
          <w:rFonts w:ascii="Arial" w:eastAsia="Times New Roman" w:hAnsi="Arial" w:cs="Arial"/>
          <w:i/>
          <w:color w:val="222222"/>
          <w:shd w:val="clear" w:color="auto" w:fill="FFFFFF"/>
        </w:rPr>
        <w:t>Beginning of Day/ MLT Period</w:t>
      </w:r>
      <w:r w:rsidR="00B66C68" w:rsidRPr="00F45165">
        <w:rPr>
          <w:rFonts w:ascii="Arial" w:eastAsia="Times New Roman" w:hAnsi="Arial" w:cs="Arial"/>
          <w:color w:val="222222"/>
          <w:shd w:val="clear" w:color="auto" w:fill="FFFFFF"/>
        </w:rPr>
        <w:t xml:space="preserve">: </w:t>
      </w:r>
      <w:r w:rsidR="00BD5F0C">
        <w:rPr>
          <w:rFonts w:ascii="Arial" w:eastAsia="Times New Roman" w:hAnsi="Arial" w:cs="Arial"/>
          <w:color w:val="222222"/>
          <w:shd w:val="clear" w:color="auto" w:fill="FFFFFF"/>
        </w:rPr>
        <w:t>This period</w:t>
      </w:r>
      <w:r w:rsidR="00967A77">
        <w:rPr>
          <w:rFonts w:ascii="Arial" w:eastAsia="Times New Roman" w:hAnsi="Arial" w:cs="Arial"/>
          <w:color w:val="222222"/>
          <w:shd w:val="clear" w:color="auto" w:fill="FFFFFF"/>
        </w:rPr>
        <w:t xml:space="preserve"> is being used for social and emotional learning (SEL) and relationship-building. These skills are especially important to spend time on with effects from doing school at home this past year.</w:t>
      </w:r>
      <w:r w:rsidR="00B66C68" w:rsidRPr="00F45165">
        <w:rPr>
          <w:rFonts w:ascii="Arial" w:eastAsia="Times New Roman" w:hAnsi="Arial" w:cs="Arial"/>
          <w:color w:val="222222"/>
          <w:shd w:val="clear" w:color="auto" w:fill="FFFFFF"/>
        </w:rPr>
        <w:t xml:space="preserve"> </w:t>
      </w:r>
      <w:r w:rsidR="00967A77">
        <w:rPr>
          <w:rFonts w:ascii="Arial" w:eastAsia="Times New Roman" w:hAnsi="Arial" w:cs="Arial"/>
          <w:color w:val="222222"/>
          <w:shd w:val="clear" w:color="auto" w:fill="FFFFFF"/>
        </w:rPr>
        <w:t xml:space="preserve">This period is similar to homeroom or advisory. Staff will be using the Second Step curriculum for SEL as will all elementary and middle schools in the district. Staff are getting trained with the curriculum and the plan is to start Second Step quarter 2. </w:t>
      </w:r>
    </w:p>
    <w:p w14:paraId="45F2046D" w14:textId="70A0A528" w:rsidR="004D6253" w:rsidRDefault="004D6253" w:rsidP="00362E4F">
      <w:pPr>
        <w:rPr>
          <w:rFonts w:ascii="Arial" w:eastAsia="Times New Roman" w:hAnsi="Arial" w:cs="Arial"/>
          <w:color w:val="222222"/>
          <w:shd w:val="clear" w:color="auto" w:fill="FFFFFF"/>
        </w:rPr>
      </w:pPr>
    </w:p>
    <w:p w14:paraId="68D188B0" w14:textId="4912747D" w:rsidR="00362E4F" w:rsidRPr="00A63CDE" w:rsidRDefault="00800C3A" w:rsidP="00A63CDE">
      <w:pPr>
        <w:rPr>
          <w:rFonts w:ascii="Arial" w:eastAsia="Times New Roman" w:hAnsi="Arial" w:cs="Arial"/>
          <w:color w:val="222222"/>
        </w:rPr>
      </w:pPr>
      <w:r w:rsidRPr="00F45165">
        <w:rPr>
          <w:rFonts w:ascii="Arial" w:eastAsia="Times New Roman" w:hAnsi="Arial" w:cs="Arial"/>
          <w:color w:val="222222"/>
          <w:u w:val="single"/>
        </w:rPr>
        <w:t>Districtwide Parent Group Report</w:t>
      </w:r>
      <w:r w:rsidRPr="00F45165">
        <w:rPr>
          <w:rFonts w:ascii="Arial" w:eastAsia="Times New Roman" w:hAnsi="Arial" w:cs="Arial"/>
          <w:color w:val="222222"/>
        </w:rPr>
        <w:t xml:space="preserve"> </w:t>
      </w:r>
      <w:r w:rsidR="00A63CDE">
        <w:rPr>
          <w:rFonts w:ascii="Arial" w:eastAsia="Times New Roman" w:hAnsi="Arial" w:cs="Arial"/>
          <w:color w:val="222222"/>
        </w:rPr>
        <w:t>– notes attached</w:t>
      </w:r>
    </w:p>
    <w:p w14:paraId="557A88C8" w14:textId="77777777" w:rsidR="00B66C68" w:rsidRPr="00F45165" w:rsidRDefault="00B66C68" w:rsidP="00F13E10">
      <w:pPr>
        <w:rPr>
          <w:rFonts w:ascii="Arial" w:eastAsia="Times New Roman" w:hAnsi="Arial" w:cs="Arial"/>
          <w:color w:val="222222"/>
          <w:shd w:val="clear" w:color="auto" w:fill="FFFFFF"/>
        </w:rPr>
      </w:pPr>
    </w:p>
    <w:p w14:paraId="428C0601" w14:textId="0FB9D421" w:rsidR="00B66C68" w:rsidRPr="00F45165" w:rsidRDefault="00F13E10" w:rsidP="00F13E10">
      <w:pPr>
        <w:rPr>
          <w:rFonts w:ascii="Arial" w:eastAsia="Times New Roman" w:hAnsi="Arial" w:cs="Arial"/>
          <w:color w:val="222222"/>
          <w:u w:val="single"/>
        </w:rPr>
      </w:pPr>
      <w:r w:rsidRPr="00F45165">
        <w:rPr>
          <w:rFonts w:ascii="Arial" w:eastAsia="Times New Roman" w:hAnsi="Arial" w:cs="Arial"/>
          <w:color w:val="222222"/>
          <w:shd w:val="clear" w:color="auto" w:fill="FFFFFF"/>
        </w:rPr>
        <w:t xml:space="preserve"> </w:t>
      </w:r>
      <w:r w:rsidR="00800C3A" w:rsidRPr="00F45165">
        <w:rPr>
          <w:rFonts w:ascii="Arial" w:eastAsia="Times New Roman" w:hAnsi="Arial" w:cs="Arial"/>
          <w:color w:val="222222"/>
          <w:u w:val="single"/>
        </w:rPr>
        <w:t xml:space="preserve">Old Business </w:t>
      </w:r>
    </w:p>
    <w:p w14:paraId="0E99E91F" w14:textId="381494CD" w:rsidR="00362E4F" w:rsidRDefault="00800C3A"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ab/>
      </w:r>
      <w:r w:rsidR="00362E4F" w:rsidRPr="00A63CDE">
        <w:rPr>
          <w:rFonts w:ascii="Arial" w:eastAsia="Times New Roman" w:hAnsi="Arial" w:cs="Arial"/>
          <w:i/>
          <w:color w:val="222222"/>
          <w:shd w:val="clear" w:color="auto" w:fill="FFFFFF"/>
        </w:rPr>
        <w:t>Texas Roadhouse Fundraiser</w:t>
      </w:r>
      <w:r w:rsidR="00A63CDE" w:rsidRPr="00A63CDE">
        <w:rPr>
          <w:rFonts w:ascii="Arial" w:eastAsia="Times New Roman" w:hAnsi="Arial" w:cs="Arial"/>
          <w:i/>
          <w:color w:val="222222"/>
          <w:shd w:val="clear" w:color="auto" w:fill="FFFFFF"/>
        </w:rPr>
        <w:t>:</w:t>
      </w:r>
      <w:r w:rsidR="00A63CDE">
        <w:rPr>
          <w:rFonts w:ascii="Arial" w:eastAsia="Times New Roman" w:hAnsi="Arial" w:cs="Arial"/>
          <w:color w:val="222222"/>
          <w:shd w:val="clear" w:color="auto" w:fill="FFFFFF"/>
        </w:rPr>
        <w:t xml:space="preserve"> The fundraiser for </w:t>
      </w:r>
      <w:r w:rsidR="00362E4F">
        <w:rPr>
          <w:rFonts w:ascii="Arial" w:eastAsia="Times New Roman" w:hAnsi="Arial" w:cs="Arial"/>
          <w:color w:val="222222"/>
          <w:shd w:val="clear" w:color="auto" w:fill="FFFFFF"/>
        </w:rPr>
        <w:t>Oct. 11</w:t>
      </w:r>
      <w:r w:rsidR="00362E4F" w:rsidRPr="00362E4F">
        <w:rPr>
          <w:rFonts w:ascii="Arial" w:eastAsia="Times New Roman" w:hAnsi="Arial" w:cs="Arial"/>
          <w:color w:val="222222"/>
          <w:shd w:val="clear" w:color="auto" w:fill="FFFFFF"/>
          <w:vertAlign w:val="superscript"/>
        </w:rPr>
        <w:t>th</w:t>
      </w:r>
      <w:r w:rsidR="00A63CDE">
        <w:rPr>
          <w:rFonts w:ascii="Arial" w:eastAsia="Times New Roman" w:hAnsi="Arial" w:cs="Arial"/>
          <w:color w:val="222222"/>
          <w:shd w:val="clear" w:color="auto" w:fill="FFFFFF"/>
          <w:vertAlign w:val="superscript"/>
        </w:rPr>
        <w:t xml:space="preserve"> </w:t>
      </w:r>
      <w:r w:rsidR="00A63CDE">
        <w:rPr>
          <w:rFonts w:ascii="Arial" w:eastAsia="Times New Roman" w:hAnsi="Arial" w:cs="Arial"/>
          <w:color w:val="222222"/>
          <w:shd w:val="clear" w:color="auto" w:fill="FFFFFF"/>
        </w:rPr>
        <w:t>is all set-up. The flyer will be emailed out to families, and families will need to let the restaurant know they are with our PTO fundraiser. It will be posted on Facebook and on the website.</w:t>
      </w:r>
    </w:p>
    <w:p w14:paraId="51A0704C" w14:textId="77777777" w:rsidR="00A63CDE" w:rsidRDefault="00A63CDE" w:rsidP="00F13E10">
      <w:pPr>
        <w:rPr>
          <w:rFonts w:ascii="Arial" w:eastAsia="Times New Roman" w:hAnsi="Arial" w:cs="Arial"/>
          <w:color w:val="222222"/>
          <w:shd w:val="clear" w:color="auto" w:fill="FFFFFF"/>
        </w:rPr>
      </w:pPr>
    </w:p>
    <w:p w14:paraId="1BD5C7C0" w14:textId="4CB4F458" w:rsidR="001C10E3" w:rsidRPr="00F45165" w:rsidRDefault="00800C3A" w:rsidP="00DE0866">
      <w:pPr>
        <w:ind w:firstLine="720"/>
        <w:rPr>
          <w:rFonts w:ascii="Arial" w:eastAsia="Times New Roman" w:hAnsi="Arial" w:cs="Arial"/>
          <w:color w:val="222222"/>
          <w:shd w:val="clear" w:color="auto" w:fill="FFFFFF"/>
        </w:rPr>
      </w:pPr>
      <w:r w:rsidRPr="00A63CDE">
        <w:rPr>
          <w:rFonts w:ascii="Arial" w:eastAsia="Times New Roman" w:hAnsi="Arial" w:cs="Arial"/>
          <w:i/>
          <w:color w:val="222222"/>
          <w:shd w:val="clear" w:color="auto" w:fill="FFFFFF"/>
        </w:rPr>
        <w:t>Apparel</w:t>
      </w:r>
      <w:r w:rsidRPr="00F45165">
        <w:rPr>
          <w:rFonts w:ascii="Arial" w:eastAsia="Times New Roman" w:hAnsi="Arial" w:cs="Arial"/>
          <w:color w:val="222222"/>
          <w:shd w:val="clear" w:color="auto" w:fill="FFFFFF"/>
        </w:rPr>
        <w:t xml:space="preserve">: </w:t>
      </w:r>
      <w:r w:rsidR="00A63CDE">
        <w:rPr>
          <w:rFonts w:ascii="Arial" w:eastAsia="Times New Roman" w:hAnsi="Arial" w:cs="Arial"/>
          <w:color w:val="222222"/>
          <w:shd w:val="clear" w:color="auto" w:fill="FFFFFF"/>
        </w:rPr>
        <w:t>Barbara Jo will have orders in</w:t>
      </w:r>
      <w:r w:rsidR="00DE0866">
        <w:rPr>
          <w:rFonts w:ascii="Arial" w:eastAsia="Times New Roman" w:hAnsi="Arial" w:cs="Arial"/>
          <w:color w:val="222222"/>
          <w:shd w:val="clear" w:color="auto" w:fill="FFFFFF"/>
        </w:rPr>
        <w:t xml:space="preserve"> to the printers</w:t>
      </w:r>
      <w:bookmarkStart w:id="0" w:name="_GoBack"/>
      <w:bookmarkEnd w:id="0"/>
      <w:r w:rsidR="00A63CDE">
        <w:rPr>
          <w:rFonts w:ascii="Arial" w:eastAsia="Times New Roman" w:hAnsi="Arial" w:cs="Arial"/>
          <w:color w:val="222222"/>
          <w:shd w:val="clear" w:color="auto" w:fill="FFFFFF"/>
        </w:rPr>
        <w:t xml:space="preserve"> by Friday.</w:t>
      </w:r>
      <w:r w:rsidR="001C10E3" w:rsidRPr="00F45165">
        <w:rPr>
          <w:rFonts w:ascii="Arial" w:eastAsia="Times New Roman" w:hAnsi="Arial" w:cs="Arial"/>
          <w:color w:val="222222"/>
          <w:shd w:val="clear" w:color="auto" w:fill="FFFFFF"/>
        </w:rPr>
        <w:tab/>
      </w:r>
    </w:p>
    <w:p w14:paraId="3B4F8CD8" w14:textId="75DB0252" w:rsidR="001C10E3" w:rsidRPr="00F45165" w:rsidRDefault="001C10E3" w:rsidP="00F13E10">
      <w:pPr>
        <w:rPr>
          <w:rFonts w:ascii="Arial" w:eastAsia="Times New Roman" w:hAnsi="Arial" w:cs="Arial"/>
          <w:color w:val="222222"/>
          <w:shd w:val="clear" w:color="auto" w:fill="FFFFFF"/>
        </w:rPr>
      </w:pPr>
    </w:p>
    <w:p w14:paraId="122A32C8" w14:textId="5A783D06" w:rsidR="00BE229B" w:rsidRDefault="001C10E3" w:rsidP="00F13E10">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ab/>
      </w:r>
      <w:r w:rsidRPr="00A63CDE">
        <w:rPr>
          <w:rFonts w:ascii="Arial" w:eastAsia="Times New Roman" w:hAnsi="Arial" w:cs="Arial"/>
          <w:i/>
          <w:color w:val="222222"/>
          <w:shd w:val="clear" w:color="auto" w:fill="FFFFFF"/>
        </w:rPr>
        <w:t>Teacher Requests</w:t>
      </w:r>
      <w:r w:rsidR="0016556B">
        <w:rPr>
          <w:rFonts w:ascii="Arial" w:eastAsia="Times New Roman" w:hAnsi="Arial" w:cs="Arial"/>
          <w:i/>
          <w:color w:val="222222"/>
          <w:shd w:val="clear" w:color="auto" w:fill="FFFFFF"/>
        </w:rPr>
        <w:t>/ Funding</w:t>
      </w:r>
      <w:r w:rsidRPr="00F45165">
        <w:rPr>
          <w:rFonts w:ascii="Arial" w:eastAsia="Times New Roman" w:hAnsi="Arial" w:cs="Arial"/>
          <w:color w:val="222222"/>
          <w:shd w:val="clear" w:color="auto" w:fill="FFFFFF"/>
        </w:rPr>
        <w:t xml:space="preserve">: </w:t>
      </w:r>
      <w:r w:rsidR="00BE229B">
        <w:rPr>
          <w:rFonts w:ascii="Arial" w:eastAsia="Times New Roman" w:hAnsi="Arial" w:cs="Arial"/>
          <w:color w:val="222222"/>
          <w:shd w:val="clear" w:color="auto" w:fill="FFFFFF"/>
        </w:rPr>
        <w:t>Barbara Jo noticed that we had not approved stipends for new teachers</w:t>
      </w:r>
      <w:r w:rsidR="001275CC">
        <w:rPr>
          <w:rFonts w:ascii="Arial" w:eastAsia="Times New Roman" w:hAnsi="Arial" w:cs="Arial"/>
          <w:color w:val="222222"/>
          <w:shd w:val="clear" w:color="auto" w:fill="FFFFFF"/>
        </w:rPr>
        <w:t xml:space="preserve"> last meeting</w:t>
      </w:r>
      <w:r w:rsidR="00BE229B">
        <w:rPr>
          <w:rFonts w:ascii="Arial" w:eastAsia="Times New Roman" w:hAnsi="Arial" w:cs="Arial"/>
          <w:color w:val="222222"/>
          <w:shd w:val="clear" w:color="auto" w:fill="FFFFFF"/>
        </w:rPr>
        <w:t xml:space="preserve">, nor noted the </w:t>
      </w:r>
      <w:proofErr w:type="gramStart"/>
      <w:r w:rsidR="00BE229B">
        <w:rPr>
          <w:rFonts w:ascii="Arial" w:eastAsia="Times New Roman" w:hAnsi="Arial" w:cs="Arial"/>
          <w:color w:val="222222"/>
          <w:shd w:val="clear" w:color="auto" w:fill="FFFFFF"/>
        </w:rPr>
        <w:t>amount</w:t>
      </w:r>
      <w:proofErr w:type="gramEnd"/>
      <w:r w:rsidR="00BE229B">
        <w:rPr>
          <w:rFonts w:ascii="Arial" w:eastAsia="Times New Roman" w:hAnsi="Arial" w:cs="Arial"/>
          <w:color w:val="222222"/>
          <w:shd w:val="clear" w:color="auto" w:fill="FFFFFF"/>
        </w:rPr>
        <w:t xml:space="preserve"> of stipends. Stipends </w:t>
      </w:r>
      <w:r w:rsidR="00BE229B">
        <w:rPr>
          <w:rFonts w:ascii="Arial" w:eastAsia="Times New Roman" w:hAnsi="Arial" w:cs="Arial"/>
          <w:color w:val="222222"/>
          <w:shd w:val="clear" w:color="auto" w:fill="FFFFFF"/>
        </w:rPr>
        <w:lastRenderedPageBreak/>
        <w:t xml:space="preserve">were approved with </w:t>
      </w:r>
      <w:r w:rsidR="00444B8C">
        <w:rPr>
          <w:rFonts w:ascii="Arial" w:eastAsia="Times New Roman" w:hAnsi="Arial" w:cs="Arial"/>
          <w:color w:val="222222"/>
          <w:shd w:val="clear" w:color="auto" w:fill="FFFFFF"/>
        </w:rPr>
        <w:t xml:space="preserve">Kimberly moving for a vote, and Susan seconding the proposal. The </w:t>
      </w:r>
      <w:proofErr w:type="gramStart"/>
      <w:r w:rsidR="00444B8C">
        <w:rPr>
          <w:rFonts w:ascii="Arial" w:eastAsia="Times New Roman" w:hAnsi="Arial" w:cs="Arial"/>
          <w:color w:val="222222"/>
          <w:shd w:val="clear" w:color="auto" w:fill="FFFFFF"/>
        </w:rPr>
        <w:t>amount</w:t>
      </w:r>
      <w:proofErr w:type="gramEnd"/>
      <w:r w:rsidR="00444B8C">
        <w:rPr>
          <w:rFonts w:ascii="Arial" w:eastAsia="Times New Roman" w:hAnsi="Arial" w:cs="Arial"/>
          <w:color w:val="222222"/>
          <w:shd w:val="clear" w:color="auto" w:fill="FFFFFF"/>
        </w:rPr>
        <w:t xml:space="preserve"> of stipends are</w:t>
      </w:r>
      <w:r w:rsidR="0049602B">
        <w:rPr>
          <w:rFonts w:ascii="Arial" w:eastAsia="Times New Roman" w:hAnsi="Arial" w:cs="Arial"/>
          <w:color w:val="222222"/>
          <w:shd w:val="clear" w:color="auto" w:fill="FFFFFF"/>
        </w:rPr>
        <w:t xml:space="preserve">: </w:t>
      </w:r>
      <w:r w:rsidR="0049602B" w:rsidRPr="0049602B">
        <w:rPr>
          <w:rFonts w:ascii="Arial" w:eastAsia="Times New Roman" w:hAnsi="Arial" w:cs="Arial"/>
          <w:color w:val="222222"/>
          <w:shd w:val="clear" w:color="auto" w:fill="FFFFFF"/>
        </w:rPr>
        <w:t>$100 for 1 FT position</w:t>
      </w:r>
      <w:r w:rsidR="0049602B">
        <w:rPr>
          <w:rFonts w:ascii="Arial" w:eastAsia="Times New Roman" w:hAnsi="Arial" w:cs="Arial"/>
          <w:color w:val="222222"/>
          <w:shd w:val="clear" w:color="auto" w:fill="FFFFFF"/>
        </w:rPr>
        <w:t xml:space="preserve"> and</w:t>
      </w:r>
      <w:r w:rsidR="0049602B" w:rsidRPr="0049602B">
        <w:rPr>
          <w:rFonts w:ascii="Arial" w:eastAsia="Times New Roman" w:hAnsi="Arial" w:cs="Arial"/>
          <w:color w:val="222222"/>
          <w:shd w:val="clear" w:color="auto" w:fill="FFFFFF"/>
        </w:rPr>
        <w:t xml:space="preserve"> $75 for each PT positions.</w:t>
      </w:r>
    </w:p>
    <w:p w14:paraId="09A0EB72" w14:textId="77777777" w:rsidR="00BE229B" w:rsidRDefault="00BE229B" w:rsidP="00F13E10">
      <w:pPr>
        <w:rPr>
          <w:rFonts w:ascii="Arial" w:eastAsia="Times New Roman" w:hAnsi="Arial" w:cs="Arial"/>
          <w:color w:val="222222"/>
          <w:shd w:val="clear" w:color="auto" w:fill="FFFFFF"/>
        </w:rPr>
      </w:pPr>
    </w:p>
    <w:p w14:paraId="0C7B6569" w14:textId="77EAE6B0" w:rsidR="00362E4F"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Mel Hanson requested 4 wobble stools. PTO approved 2 stools at $54.99 each with Barbara Jo abstaining from the vote. </w:t>
      </w:r>
    </w:p>
    <w:p w14:paraId="62C6279B" w14:textId="04BFE9AB"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There was discussion about Katie Fries’ show choir being interested in selling Kwik Trip cards with PTO. More details would need to be worked out since Kwik Trip cards have been a substantial fundraiser for PTO, and a system </w:t>
      </w:r>
      <w:r w:rsidR="0016556B">
        <w:rPr>
          <w:rFonts w:ascii="Arial" w:eastAsia="Times New Roman" w:hAnsi="Arial" w:cs="Arial"/>
          <w:color w:val="222222"/>
          <w:shd w:val="clear" w:color="auto" w:fill="FFFFFF"/>
        </w:rPr>
        <w:t xml:space="preserve">would need to be worked out </w:t>
      </w:r>
      <w:r>
        <w:rPr>
          <w:rFonts w:ascii="Arial" w:eastAsia="Times New Roman" w:hAnsi="Arial" w:cs="Arial"/>
          <w:color w:val="222222"/>
          <w:shd w:val="clear" w:color="auto" w:fill="FFFFFF"/>
        </w:rPr>
        <w:t xml:space="preserve">so that if other student organizations wanted to sell Kwik Trip cards it would be equitable. </w:t>
      </w:r>
      <w:r w:rsidR="00A63CDE">
        <w:rPr>
          <w:rFonts w:ascii="Arial" w:eastAsia="Times New Roman" w:hAnsi="Arial" w:cs="Arial"/>
          <w:color w:val="222222"/>
          <w:shd w:val="clear" w:color="auto" w:fill="FFFFFF"/>
        </w:rPr>
        <w:t xml:space="preserve">Other ideas of </w:t>
      </w:r>
      <w:r w:rsidR="0016556B">
        <w:rPr>
          <w:rFonts w:ascii="Arial" w:eastAsia="Times New Roman" w:hAnsi="Arial" w:cs="Arial"/>
          <w:color w:val="222222"/>
          <w:shd w:val="clear" w:color="auto" w:fill="FFFFFF"/>
        </w:rPr>
        <w:t xml:space="preserve">fundraising brought up were </w:t>
      </w:r>
      <w:r w:rsidR="00A63CDE">
        <w:rPr>
          <w:rFonts w:ascii="Arial" w:eastAsia="Times New Roman" w:hAnsi="Arial" w:cs="Arial"/>
          <w:color w:val="222222"/>
          <w:shd w:val="clear" w:color="auto" w:fill="FFFFFF"/>
        </w:rPr>
        <w:t>selling Kwik Trip car washes, or helping with concessions.</w:t>
      </w:r>
    </w:p>
    <w:p w14:paraId="1526B717" w14:textId="094A9944" w:rsidR="004D6253" w:rsidRDefault="004D6253" w:rsidP="00F13E10">
      <w:pPr>
        <w:rPr>
          <w:rFonts w:ascii="Arial" w:eastAsia="Times New Roman" w:hAnsi="Arial" w:cs="Arial"/>
          <w:color w:val="222222"/>
          <w:shd w:val="clear" w:color="auto" w:fill="FFFFFF"/>
        </w:rPr>
      </w:pPr>
    </w:p>
    <w:tbl>
      <w:tblPr>
        <w:tblStyle w:val="TableGrid"/>
        <w:tblW w:w="9363" w:type="dxa"/>
        <w:tblLook w:val="04A0" w:firstRow="1" w:lastRow="0" w:firstColumn="1" w:lastColumn="0" w:noHBand="0" w:noVBand="1"/>
      </w:tblPr>
      <w:tblGrid>
        <w:gridCol w:w="1546"/>
        <w:gridCol w:w="1552"/>
        <w:gridCol w:w="1606"/>
        <w:gridCol w:w="1554"/>
        <w:gridCol w:w="1551"/>
        <w:gridCol w:w="1554"/>
      </w:tblGrid>
      <w:tr w:rsidR="004D6253" w14:paraId="577CDF76" w14:textId="77777777" w:rsidTr="004D6253">
        <w:trPr>
          <w:trHeight w:val="539"/>
        </w:trPr>
        <w:tc>
          <w:tcPr>
            <w:tcW w:w="1546" w:type="dxa"/>
          </w:tcPr>
          <w:p w14:paraId="573F8888" w14:textId="6E1A1E0D"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Date</w:t>
            </w:r>
          </w:p>
        </w:tc>
        <w:tc>
          <w:tcPr>
            <w:tcW w:w="1552" w:type="dxa"/>
          </w:tcPr>
          <w:p w14:paraId="3B65BD79" w14:textId="60D31AE4"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Teacher</w:t>
            </w:r>
          </w:p>
        </w:tc>
        <w:tc>
          <w:tcPr>
            <w:tcW w:w="1606" w:type="dxa"/>
          </w:tcPr>
          <w:p w14:paraId="49228C4B" w14:textId="7D08BD78"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Curriculum Area</w:t>
            </w:r>
          </w:p>
        </w:tc>
        <w:tc>
          <w:tcPr>
            <w:tcW w:w="1554" w:type="dxa"/>
          </w:tcPr>
          <w:p w14:paraId="4D6D0212" w14:textId="7C826515"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Item Request</w:t>
            </w:r>
          </w:p>
        </w:tc>
        <w:tc>
          <w:tcPr>
            <w:tcW w:w="1551" w:type="dxa"/>
          </w:tcPr>
          <w:p w14:paraId="69F54ACC" w14:textId="0C5D749E"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Cost</w:t>
            </w:r>
          </w:p>
        </w:tc>
        <w:tc>
          <w:tcPr>
            <w:tcW w:w="1554" w:type="dxa"/>
          </w:tcPr>
          <w:p w14:paraId="02436149" w14:textId="6074BAFD"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Decision</w:t>
            </w:r>
          </w:p>
        </w:tc>
      </w:tr>
      <w:tr w:rsidR="004D6253" w14:paraId="300FFF7C" w14:textId="77777777" w:rsidTr="0016556B">
        <w:trPr>
          <w:trHeight w:val="602"/>
        </w:trPr>
        <w:tc>
          <w:tcPr>
            <w:tcW w:w="1546" w:type="dxa"/>
          </w:tcPr>
          <w:p w14:paraId="6C9584A9" w14:textId="572E7238"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Oct. ‘21</w:t>
            </w:r>
          </w:p>
        </w:tc>
        <w:tc>
          <w:tcPr>
            <w:tcW w:w="1552" w:type="dxa"/>
          </w:tcPr>
          <w:p w14:paraId="3F0F3C95" w14:textId="32371848"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Mel Hanson</w:t>
            </w:r>
          </w:p>
        </w:tc>
        <w:tc>
          <w:tcPr>
            <w:tcW w:w="1606" w:type="dxa"/>
          </w:tcPr>
          <w:p w14:paraId="4693FD44" w14:textId="005B6956"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SOTA II</w:t>
            </w:r>
          </w:p>
        </w:tc>
        <w:tc>
          <w:tcPr>
            <w:tcW w:w="1554" w:type="dxa"/>
          </w:tcPr>
          <w:p w14:paraId="3667EB13" w14:textId="0A6ED76E"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4 Wobble Stools</w:t>
            </w:r>
          </w:p>
        </w:tc>
        <w:tc>
          <w:tcPr>
            <w:tcW w:w="1551" w:type="dxa"/>
          </w:tcPr>
          <w:p w14:paraId="4BB21BC8" w14:textId="5059A38F"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$54.99 each</w:t>
            </w:r>
          </w:p>
        </w:tc>
        <w:tc>
          <w:tcPr>
            <w:tcW w:w="1554" w:type="dxa"/>
          </w:tcPr>
          <w:p w14:paraId="0AE0A65F" w14:textId="01AD72B3" w:rsidR="004D6253" w:rsidRDefault="004D6253" w:rsidP="00F13E1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PTO funded 2 stools</w:t>
            </w:r>
          </w:p>
        </w:tc>
      </w:tr>
    </w:tbl>
    <w:p w14:paraId="6C32DEC7" w14:textId="77777777" w:rsidR="00362E4F" w:rsidRDefault="00362E4F" w:rsidP="00F13E10">
      <w:pPr>
        <w:rPr>
          <w:rFonts w:ascii="Arial" w:eastAsia="Times New Roman" w:hAnsi="Arial" w:cs="Arial"/>
          <w:color w:val="222222"/>
          <w:shd w:val="clear" w:color="auto" w:fill="FFFFFF"/>
        </w:rPr>
      </w:pPr>
    </w:p>
    <w:p w14:paraId="46A253B3" w14:textId="5B2F9A3A" w:rsidR="00362E4F" w:rsidRDefault="001C10E3" w:rsidP="00362E4F">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ab/>
      </w:r>
      <w:r w:rsidR="00362E4F" w:rsidRPr="00A63CDE">
        <w:rPr>
          <w:rFonts w:ascii="Arial" w:eastAsia="Times New Roman" w:hAnsi="Arial" w:cs="Arial"/>
          <w:i/>
          <w:color w:val="222222"/>
          <w:shd w:val="clear" w:color="auto" w:fill="FFFFFF"/>
        </w:rPr>
        <w:t>Bylaw Review</w:t>
      </w:r>
      <w:r w:rsidRPr="00F45165">
        <w:rPr>
          <w:rFonts w:ascii="Arial" w:eastAsia="Times New Roman" w:hAnsi="Arial" w:cs="Arial"/>
          <w:color w:val="222222"/>
          <w:shd w:val="clear" w:color="auto" w:fill="FFFFFF"/>
        </w:rPr>
        <w:t xml:space="preserve">: </w:t>
      </w:r>
      <w:r w:rsidR="00A63CDE">
        <w:rPr>
          <w:rFonts w:ascii="Arial" w:eastAsia="Times New Roman" w:hAnsi="Arial" w:cs="Arial"/>
          <w:color w:val="222222"/>
          <w:shd w:val="clear" w:color="auto" w:fill="FFFFFF"/>
        </w:rPr>
        <w:t xml:space="preserve">Discussion tabled due to time. </w:t>
      </w:r>
    </w:p>
    <w:p w14:paraId="66F8BE4D" w14:textId="6FA984B5" w:rsidR="00362E4F" w:rsidRDefault="00362E4F" w:rsidP="00362E4F">
      <w:pPr>
        <w:rPr>
          <w:rFonts w:ascii="Arial" w:eastAsia="Times New Roman" w:hAnsi="Arial" w:cs="Arial"/>
          <w:color w:val="222222"/>
          <w:shd w:val="clear" w:color="auto" w:fill="FFFFFF"/>
        </w:rPr>
      </w:pPr>
    </w:p>
    <w:p w14:paraId="555513CE" w14:textId="7DAC219A" w:rsidR="00362E4F" w:rsidRDefault="00362E4F" w:rsidP="00362E4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Pr="00A63CDE">
        <w:rPr>
          <w:rFonts w:ascii="Arial" w:eastAsia="Times New Roman" w:hAnsi="Arial" w:cs="Arial"/>
          <w:i/>
          <w:color w:val="222222"/>
          <w:shd w:val="clear" w:color="auto" w:fill="FFFFFF"/>
        </w:rPr>
        <w:t>Community Dinner</w:t>
      </w:r>
      <w:r>
        <w:rPr>
          <w:rFonts w:ascii="Arial" w:eastAsia="Times New Roman" w:hAnsi="Arial" w:cs="Arial"/>
          <w:color w:val="222222"/>
          <w:shd w:val="clear" w:color="auto" w:fill="FFFFFF"/>
        </w:rPr>
        <w:t xml:space="preserve">: </w:t>
      </w:r>
      <w:r w:rsidR="00A63CDE">
        <w:rPr>
          <w:rFonts w:ascii="Arial" w:eastAsia="Times New Roman" w:hAnsi="Arial" w:cs="Arial"/>
          <w:color w:val="222222"/>
          <w:shd w:val="clear" w:color="auto" w:fill="FFFFFF"/>
        </w:rPr>
        <w:t>T</w:t>
      </w:r>
      <w:r>
        <w:rPr>
          <w:rFonts w:ascii="Arial" w:eastAsia="Times New Roman" w:hAnsi="Arial" w:cs="Arial"/>
          <w:color w:val="222222"/>
          <w:shd w:val="clear" w:color="auto" w:fill="FFFFFF"/>
        </w:rPr>
        <w:t>abled for a future meeting</w:t>
      </w:r>
      <w:r w:rsidR="00A63CDE">
        <w:rPr>
          <w:rFonts w:ascii="Arial" w:eastAsia="Times New Roman" w:hAnsi="Arial" w:cs="Arial"/>
          <w:color w:val="222222"/>
          <w:shd w:val="clear" w:color="auto" w:fill="FFFFFF"/>
        </w:rPr>
        <w:t xml:space="preserve"> due to time.</w:t>
      </w:r>
    </w:p>
    <w:p w14:paraId="3087011D" w14:textId="77777777" w:rsidR="00362E4F" w:rsidRDefault="00362E4F" w:rsidP="00362E4F">
      <w:pPr>
        <w:rPr>
          <w:rFonts w:ascii="Arial" w:eastAsia="Times New Roman" w:hAnsi="Arial" w:cs="Arial"/>
          <w:color w:val="222222"/>
          <w:u w:val="single"/>
        </w:rPr>
      </w:pPr>
    </w:p>
    <w:p w14:paraId="1DEFD31F" w14:textId="031750E5" w:rsidR="001C10E3" w:rsidRPr="00F45165" w:rsidRDefault="001C10E3" w:rsidP="00362E4F">
      <w:pPr>
        <w:rPr>
          <w:rFonts w:ascii="Arial" w:hAnsi="Arial" w:cs="Arial"/>
        </w:rPr>
      </w:pPr>
      <w:r w:rsidRPr="00F45165">
        <w:rPr>
          <w:rFonts w:ascii="Arial" w:eastAsia="Times New Roman" w:hAnsi="Arial" w:cs="Arial"/>
          <w:color w:val="222222"/>
          <w:u w:val="single"/>
        </w:rPr>
        <w:t xml:space="preserve">New Business </w:t>
      </w:r>
    </w:p>
    <w:p w14:paraId="12BF0D7C" w14:textId="669AD0EC" w:rsidR="001C10E3" w:rsidRPr="00F45165" w:rsidRDefault="00F45165" w:rsidP="001C10E3">
      <w:pPr>
        <w:tabs>
          <w:tab w:val="left" w:pos="3585"/>
        </w:tabs>
        <w:rPr>
          <w:rFonts w:ascii="Arial" w:hAnsi="Arial" w:cs="Arial"/>
        </w:rPr>
      </w:pPr>
      <w:r w:rsidRPr="00F45165">
        <w:rPr>
          <w:rFonts w:ascii="Arial" w:hAnsi="Arial" w:cs="Arial"/>
        </w:rPr>
        <w:t xml:space="preserve">     </w:t>
      </w:r>
      <w:r w:rsidR="00362E4F" w:rsidRPr="00A63CDE">
        <w:rPr>
          <w:rFonts w:ascii="Arial" w:hAnsi="Arial" w:cs="Arial"/>
          <w:i/>
        </w:rPr>
        <w:t>Concessions at sporting events at Lincoln</w:t>
      </w:r>
      <w:r w:rsidR="001C10E3" w:rsidRPr="00F45165">
        <w:rPr>
          <w:rFonts w:ascii="Arial" w:hAnsi="Arial" w:cs="Arial"/>
        </w:rPr>
        <w:t>:</w:t>
      </w:r>
      <w:r w:rsidR="00362E4F">
        <w:rPr>
          <w:rFonts w:ascii="Arial" w:hAnsi="Arial" w:cs="Arial"/>
        </w:rPr>
        <w:t xml:space="preserve"> </w:t>
      </w:r>
      <w:r w:rsidR="004D6253">
        <w:rPr>
          <w:rFonts w:ascii="Arial" w:hAnsi="Arial" w:cs="Arial"/>
        </w:rPr>
        <w:t xml:space="preserve">This was discussed as </w:t>
      </w:r>
      <w:r w:rsidR="00A63CDE">
        <w:rPr>
          <w:rFonts w:ascii="Arial" w:hAnsi="Arial" w:cs="Arial"/>
        </w:rPr>
        <w:t>a potential f</w:t>
      </w:r>
      <w:r w:rsidR="00362E4F">
        <w:rPr>
          <w:rFonts w:ascii="Arial" w:hAnsi="Arial" w:cs="Arial"/>
        </w:rPr>
        <w:t>undraising possibility</w:t>
      </w:r>
      <w:r w:rsidR="00A63CDE">
        <w:rPr>
          <w:rFonts w:ascii="Arial" w:hAnsi="Arial" w:cs="Arial"/>
        </w:rPr>
        <w:t xml:space="preserve"> since the former leader of concessions left this position. It would be about 7-10 boys’ basketball games from late Oct.-Winter Break, and 7-10 girls’ basketball in Jan./Feb., with the possibility of a track meet in the spring. It was decided to wait to pursue this until more information about how much money is made through the concession stand.</w:t>
      </w:r>
    </w:p>
    <w:p w14:paraId="1639EE5A" w14:textId="78C12B7B" w:rsidR="001C10E3" w:rsidRPr="00F45165" w:rsidRDefault="001C10E3" w:rsidP="001C10E3">
      <w:pPr>
        <w:tabs>
          <w:tab w:val="left" w:pos="3585"/>
        </w:tabs>
        <w:rPr>
          <w:rFonts w:ascii="Arial" w:hAnsi="Arial" w:cs="Arial"/>
        </w:rPr>
      </w:pPr>
    </w:p>
    <w:p w14:paraId="25ADF636" w14:textId="67DB8559" w:rsidR="00F45165" w:rsidRDefault="00F45165" w:rsidP="001C10E3">
      <w:pPr>
        <w:tabs>
          <w:tab w:val="left" w:pos="3585"/>
        </w:tabs>
        <w:rPr>
          <w:rFonts w:ascii="Arial" w:hAnsi="Arial" w:cs="Arial"/>
        </w:rPr>
      </w:pPr>
      <w:r w:rsidRPr="00F45165">
        <w:rPr>
          <w:rFonts w:ascii="Arial" w:hAnsi="Arial" w:cs="Arial"/>
        </w:rPr>
        <w:t xml:space="preserve">     </w:t>
      </w:r>
      <w:r w:rsidR="00362E4F" w:rsidRPr="00A63CDE">
        <w:rPr>
          <w:rFonts w:ascii="Arial" w:hAnsi="Arial" w:cs="Arial"/>
          <w:i/>
        </w:rPr>
        <w:t>Listing of School Activities</w:t>
      </w:r>
      <w:r w:rsidRPr="00F45165">
        <w:rPr>
          <w:rFonts w:ascii="Arial" w:hAnsi="Arial" w:cs="Arial"/>
        </w:rPr>
        <w:t xml:space="preserve">: </w:t>
      </w:r>
      <w:r w:rsidR="00A63CDE">
        <w:rPr>
          <w:rFonts w:ascii="Arial" w:hAnsi="Arial" w:cs="Arial"/>
        </w:rPr>
        <w:t xml:space="preserve">Melissa </w:t>
      </w:r>
      <w:r w:rsidR="00493C6C">
        <w:rPr>
          <w:rFonts w:ascii="Arial" w:hAnsi="Arial" w:cs="Arial"/>
        </w:rPr>
        <w:t xml:space="preserve">shared that Mr. Fischer &amp; Mrs. </w:t>
      </w:r>
      <w:proofErr w:type="spellStart"/>
      <w:r w:rsidR="00493C6C">
        <w:rPr>
          <w:rFonts w:ascii="Arial" w:hAnsi="Arial" w:cs="Arial"/>
        </w:rPr>
        <w:t>Plagman</w:t>
      </w:r>
      <w:proofErr w:type="spellEnd"/>
      <w:r w:rsidR="00493C6C">
        <w:rPr>
          <w:rFonts w:ascii="Arial" w:hAnsi="Arial" w:cs="Arial"/>
        </w:rPr>
        <w:t xml:space="preserve"> are working on </w:t>
      </w:r>
      <w:r w:rsidR="0016556B">
        <w:rPr>
          <w:rFonts w:ascii="Arial" w:hAnsi="Arial" w:cs="Arial"/>
        </w:rPr>
        <w:t>a</w:t>
      </w:r>
      <w:r w:rsidR="00493C6C">
        <w:rPr>
          <w:rFonts w:ascii="Arial" w:hAnsi="Arial" w:cs="Arial"/>
        </w:rPr>
        <w:t xml:space="preserve"> list of school activities. Most groups have not started this year (except athletics). Notifications about school activity opportunities will come out as advisors are found, and they have details to share. </w:t>
      </w:r>
    </w:p>
    <w:p w14:paraId="49A5998F" w14:textId="7100CEC6" w:rsidR="00493C6C" w:rsidRDefault="00493C6C" w:rsidP="001C10E3">
      <w:pPr>
        <w:tabs>
          <w:tab w:val="left" w:pos="3585"/>
        </w:tabs>
        <w:rPr>
          <w:rFonts w:ascii="Arial" w:hAnsi="Arial" w:cs="Arial"/>
        </w:rPr>
      </w:pPr>
    </w:p>
    <w:p w14:paraId="502446F3" w14:textId="0FD0112C" w:rsidR="009D4EE8" w:rsidRPr="00F45165" w:rsidRDefault="00493C6C" w:rsidP="001C10E3">
      <w:pPr>
        <w:tabs>
          <w:tab w:val="left" w:pos="3585"/>
        </w:tabs>
        <w:rPr>
          <w:rFonts w:ascii="Arial" w:hAnsi="Arial" w:cs="Arial"/>
        </w:rPr>
      </w:pPr>
      <w:r>
        <w:rPr>
          <w:rFonts w:ascii="Arial" w:hAnsi="Arial" w:cs="Arial"/>
          <w:i/>
        </w:rPr>
        <w:t xml:space="preserve">    </w:t>
      </w:r>
      <w:r w:rsidRPr="00493C6C">
        <w:rPr>
          <w:rFonts w:ascii="Arial" w:hAnsi="Arial" w:cs="Arial"/>
          <w:i/>
        </w:rPr>
        <w:t>Conference Dinner for Teachers &amp; Staff</w:t>
      </w:r>
      <w:r>
        <w:rPr>
          <w:rFonts w:ascii="Arial" w:hAnsi="Arial" w:cs="Arial"/>
        </w:rPr>
        <w:t>: Melissa asked if the PTO was going to provide dinner during conferences. It was decided that a box</w:t>
      </w:r>
      <w:r w:rsidR="0016556B">
        <w:rPr>
          <w:rFonts w:ascii="Arial" w:hAnsi="Arial" w:cs="Arial"/>
        </w:rPr>
        <w:t>ed meal</w:t>
      </w:r>
      <w:r>
        <w:rPr>
          <w:rFonts w:ascii="Arial" w:hAnsi="Arial" w:cs="Arial"/>
        </w:rPr>
        <w:t xml:space="preserve"> option would be good for this year. Susan will find a boxed dinner option for Monday, October 18</w:t>
      </w:r>
      <w:r w:rsidRPr="00493C6C">
        <w:rPr>
          <w:rFonts w:ascii="Arial" w:hAnsi="Arial" w:cs="Arial"/>
          <w:vertAlign w:val="superscript"/>
        </w:rPr>
        <w:t>th</w:t>
      </w:r>
      <w:r>
        <w:rPr>
          <w:rFonts w:ascii="Arial" w:hAnsi="Arial" w:cs="Arial"/>
        </w:rPr>
        <w:t xml:space="preserve"> for the 65-70 staff that will be at Lincoln during conferences. </w:t>
      </w:r>
    </w:p>
    <w:p w14:paraId="7119F1F7" w14:textId="5F6109F8" w:rsidR="00000D84" w:rsidRPr="00F45165" w:rsidRDefault="00000D84" w:rsidP="00000D84">
      <w:pPr>
        <w:pStyle w:val="NoSpacing"/>
        <w:ind w:left="1440" w:firstLine="0"/>
        <w:rPr>
          <w:rFonts w:ascii="Arial" w:hAnsi="Arial" w:cs="Arial"/>
          <w:sz w:val="24"/>
          <w:szCs w:val="24"/>
        </w:rPr>
      </w:pPr>
    </w:p>
    <w:p w14:paraId="6E4B3B1E" w14:textId="501DD06D" w:rsidR="00F45165" w:rsidRPr="00F45165" w:rsidRDefault="00F45165" w:rsidP="00F45165">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 xml:space="preserve">Next meeting: </w:t>
      </w:r>
      <w:r w:rsidR="00362E4F">
        <w:rPr>
          <w:rFonts w:ascii="Arial" w:eastAsia="Times New Roman" w:hAnsi="Arial" w:cs="Arial"/>
          <w:color w:val="222222"/>
          <w:shd w:val="clear" w:color="auto" w:fill="FFFFFF"/>
        </w:rPr>
        <w:t>November</w:t>
      </w:r>
      <w:r w:rsidRPr="00F45165">
        <w:rPr>
          <w:rFonts w:ascii="Arial" w:eastAsia="Times New Roman" w:hAnsi="Arial" w:cs="Arial"/>
          <w:color w:val="222222"/>
          <w:shd w:val="clear" w:color="auto" w:fill="FFFFFF"/>
        </w:rPr>
        <w:t xml:space="preserve"> </w:t>
      </w:r>
      <w:r w:rsidR="00362E4F">
        <w:rPr>
          <w:rFonts w:ascii="Arial" w:eastAsia="Times New Roman" w:hAnsi="Arial" w:cs="Arial"/>
          <w:color w:val="222222"/>
          <w:shd w:val="clear" w:color="auto" w:fill="FFFFFF"/>
        </w:rPr>
        <w:t>2</w:t>
      </w:r>
      <w:r w:rsidR="00362E4F">
        <w:rPr>
          <w:rFonts w:ascii="Arial" w:eastAsia="Times New Roman" w:hAnsi="Arial" w:cs="Arial"/>
          <w:color w:val="222222"/>
          <w:shd w:val="clear" w:color="auto" w:fill="FFFFFF"/>
          <w:vertAlign w:val="superscript"/>
        </w:rPr>
        <w:t>nd</w:t>
      </w:r>
      <w:r w:rsidRPr="00F45165">
        <w:rPr>
          <w:rFonts w:ascii="Arial" w:eastAsia="Times New Roman" w:hAnsi="Arial" w:cs="Arial"/>
          <w:color w:val="222222"/>
          <w:shd w:val="clear" w:color="auto" w:fill="FFFFFF"/>
        </w:rPr>
        <w:t xml:space="preserve"> at 5:30 pm</w:t>
      </w:r>
    </w:p>
    <w:p w14:paraId="71746607" w14:textId="197AFF06" w:rsidR="00F45165" w:rsidRPr="00F45165" w:rsidRDefault="00F45165" w:rsidP="00F45165">
      <w:pPr>
        <w:rPr>
          <w:rFonts w:ascii="Arial" w:eastAsia="Times New Roman" w:hAnsi="Arial" w:cs="Arial"/>
          <w:color w:val="222222"/>
          <w:shd w:val="clear" w:color="auto" w:fill="FFFFFF"/>
        </w:rPr>
      </w:pPr>
    </w:p>
    <w:p w14:paraId="46E08757" w14:textId="7DE307BD" w:rsidR="00F45165" w:rsidRPr="00F45165" w:rsidRDefault="00F45165" w:rsidP="00F45165">
      <w:pPr>
        <w:rPr>
          <w:rFonts w:ascii="Arial" w:eastAsia="Times New Roman" w:hAnsi="Arial" w:cs="Arial"/>
          <w:color w:val="222222"/>
          <w:shd w:val="clear" w:color="auto" w:fill="FFFFFF"/>
        </w:rPr>
      </w:pPr>
      <w:r w:rsidRPr="00F45165">
        <w:rPr>
          <w:rFonts w:ascii="Arial" w:eastAsia="Times New Roman" w:hAnsi="Arial" w:cs="Arial"/>
          <w:color w:val="222222"/>
          <w:shd w:val="clear" w:color="auto" w:fill="FFFFFF"/>
        </w:rPr>
        <w:t>Meeting was adjourned at 6:4</w:t>
      </w:r>
      <w:r w:rsidR="003E4836">
        <w:rPr>
          <w:rFonts w:ascii="Arial" w:eastAsia="Times New Roman" w:hAnsi="Arial" w:cs="Arial"/>
          <w:color w:val="222222"/>
          <w:shd w:val="clear" w:color="auto" w:fill="FFFFFF"/>
        </w:rPr>
        <w:t>7</w:t>
      </w:r>
      <w:r w:rsidRPr="00F45165">
        <w:rPr>
          <w:rFonts w:ascii="Arial" w:eastAsia="Times New Roman" w:hAnsi="Arial" w:cs="Arial"/>
          <w:color w:val="222222"/>
          <w:shd w:val="clear" w:color="auto" w:fill="FFFFFF"/>
        </w:rPr>
        <w:t xml:space="preserve"> pm.</w:t>
      </w:r>
    </w:p>
    <w:p w14:paraId="6D8B9ECA" w14:textId="66158600" w:rsidR="00F71C74" w:rsidRPr="00F45165" w:rsidRDefault="00F45165" w:rsidP="0016556B">
      <w:pPr>
        <w:pStyle w:val="NormalWeb"/>
        <w:ind w:left="360"/>
        <w:jc w:val="right"/>
        <w:rPr>
          <w:rFonts w:ascii="Arial" w:hAnsi="Arial" w:cs="Arial"/>
        </w:rPr>
      </w:pPr>
      <w:r w:rsidRPr="00F45165">
        <w:rPr>
          <w:rFonts w:ascii="Arial" w:hAnsi="Arial" w:cs="Arial"/>
        </w:rPr>
        <w:t xml:space="preserve">Respectfully submitted by Susan McParker. </w:t>
      </w:r>
    </w:p>
    <w:sectPr w:rsidR="00F71C74" w:rsidRPr="00F45165" w:rsidSect="001A7A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3EC15" w14:textId="77777777" w:rsidR="008E74DE" w:rsidRDefault="008E74DE" w:rsidP="005D765B">
      <w:r>
        <w:separator/>
      </w:r>
    </w:p>
  </w:endnote>
  <w:endnote w:type="continuationSeparator" w:id="0">
    <w:p w14:paraId="34B203C4" w14:textId="77777777" w:rsidR="008E74DE" w:rsidRDefault="008E74DE" w:rsidP="005D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F7465" w14:textId="77777777" w:rsidR="008E74DE" w:rsidRDefault="008E74DE" w:rsidP="005D765B">
      <w:r>
        <w:separator/>
      </w:r>
    </w:p>
  </w:footnote>
  <w:footnote w:type="continuationSeparator" w:id="0">
    <w:p w14:paraId="1D8375DA" w14:textId="77777777" w:rsidR="008E74DE" w:rsidRDefault="008E74DE" w:rsidP="005D7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938C" w14:textId="1A62164A" w:rsidR="005D765B" w:rsidRDefault="005D765B" w:rsidP="005D765B">
    <w:pPr>
      <w:pStyle w:val="Header"/>
      <w:tabs>
        <w:tab w:val="clear" w:pos="4680"/>
        <w:tab w:val="clear" w:pos="9360"/>
        <w:tab w:val="left" w:pos="68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4BD2"/>
    <w:multiLevelType w:val="multilevel"/>
    <w:tmpl w:val="FD2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F413BA"/>
    <w:multiLevelType w:val="hybridMultilevel"/>
    <w:tmpl w:val="BDD65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E06CB"/>
    <w:multiLevelType w:val="hybridMultilevel"/>
    <w:tmpl w:val="AAC00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A8514A7"/>
    <w:multiLevelType w:val="hybridMultilevel"/>
    <w:tmpl w:val="086468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lowerLetter"/>
        <w:lvlText w:val="%1."/>
        <w:lvlJc w:val="left"/>
      </w:lvl>
    </w:lvlOverride>
  </w:num>
  <w:num w:numId="2">
    <w:abstractNumId w:val="0"/>
    <w:lvlOverride w:ilvl="0">
      <w:lvl w:ilvl="0">
        <w:numFmt w:val="lowerLetter"/>
        <w:lvlText w:val="%1."/>
        <w:lvlJc w:val="left"/>
      </w:lvl>
    </w:lvlOverride>
    <w:lvlOverride w:ilvl="1">
      <w:lvl w:ilvl="1">
        <w:numFmt w:val="lowerRoman"/>
        <w:lvlText w:val="%2."/>
        <w:lvlJc w:val="right"/>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74"/>
    <w:rsid w:val="00000D84"/>
    <w:rsid w:val="001275CC"/>
    <w:rsid w:val="0016556B"/>
    <w:rsid w:val="001A7AFF"/>
    <w:rsid w:val="001C10E3"/>
    <w:rsid w:val="00362E4F"/>
    <w:rsid w:val="00392458"/>
    <w:rsid w:val="003E4836"/>
    <w:rsid w:val="00444B8C"/>
    <w:rsid w:val="00486413"/>
    <w:rsid w:val="00493C6C"/>
    <w:rsid w:val="0049602B"/>
    <w:rsid w:val="004D6253"/>
    <w:rsid w:val="004F647E"/>
    <w:rsid w:val="00504F62"/>
    <w:rsid w:val="00506606"/>
    <w:rsid w:val="00576C90"/>
    <w:rsid w:val="0059044E"/>
    <w:rsid w:val="005D765B"/>
    <w:rsid w:val="007D62FF"/>
    <w:rsid w:val="007E4E8D"/>
    <w:rsid w:val="00800C3A"/>
    <w:rsid w:val="008C2508"/>
    <w:rsid w:val="008E74DE"/>
    <w:rsid w:val="00967A77"/>
    <w:rsid w:val="009D4EE8"/>
    <w:rsid w:val="00A1595D"/>
    <w:rsid w:val="00A63CDE"/>
    <w:rsid w:val="00B13E4E"/>
    <w:rsid w:val="00B66C68"/>
    <w:rsid w:val="00BD5F0C"/>
    <w:rsid w:val="00BE229B"/>
    <w:rsid w:val="00D325D6"/>
    <w:rsid w:val="00DE0866"/>
    <w:rsid w:val="00E40A30"/>
    <w:rsid w:val="00F13E10"/>
    <w:rsid w:val="00F45165"/>
    <w:rsid w:val="00F71C74"/>
    <w:rsid w:val="00FB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F5708"/>
  <w14:defaultImageDpi w14:val="32767"/>
  <w15:chartTrackingRefBased/>
  <w15:docId w15:val="{20294E7F-379E-2448-BF5C-3EEE79E8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C7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9044E"/>
    <w:pPr>
      <w:spacing w:line="480" w:lineRule="auto"/>
      <w:ind w:left="720" w:firstLine="360"/>
      <w:contextualSpacing/>
    </w:pPr>
    <w:rPr>
      <w:sz w:val="22"/>
      <w:szCs w:val="22"/>
    </w:rPr>
  </w:style>
  <w:style w:type="paragraph" w:styleId="NoSpacing">
    <w:name w:val="No Spacing"/>
    <w:uiPriority w:val="1"/>
    <w:qFormat/>
    <w:rsid w:val="0059044E"/>
    <w:pPr>
      <w:ind w:firstLine="360"/>
    </w:pPr>
    <w:rPr>
      <w:sz w:val="22"/>
      <w:szCs w:val="22"/>
    </w:rPr>
  </w:style>
  <w:style w:type="paragraph" w:styleId="Header">
    <w:name w:val="header"/>
    <w:basedOn w:val="Normal"/>
    <w:link w:val="HeaderChar"/>
    <w:uiPriority w:val="99"/>
    <w:unhideWhenUsed/>
    <w:rsid w:val="005D765B"/>
    <w:pPr>
      <w:tabs>
        <w:tab w:val="center" w:pos="4680"/>
        <w:tab w:val="right" w:pos="9360"/>
      </w:tabs>
    </w:pPr>
  </w:style>
  <w:style w:type="character" w:customStyle="1" w:styleId="HeaderChar">
    <w:name w:val="Header Char"/>
    <w:basedOn w:val="DefaultParagraphFont"/>
    <w:link w:val="Header"/>
    <w:uiPriority w:val="99"/>
    <w:rsid w:val="005D765B"/>
  </w:style>
  <w:style w:type="paragraph" w:styleId="Footer">
    <w:name w:val="footer"/>
    <w:basedOn w:val="Normal"/>
    <w:link w:val="FooterChar"/>
    <w:uiPriority w:val="99"/>
    <w:unhideWhenUsed/>
    <w:rsid w:val="005D765B"/>
    <w:pPr>
      <w:tabs>
        <w:tab w:val="center" w:pos="4680"/>
        <w:tab w:val="right" w:pos="9360"/>
      </w:tabs>
    </w:pPr>
  </w:style>
  <w:style w:type="character" w:customStyle="1" w:styleId="FooterChar">
    <w:name w:val="Footer Char"/>
    <w:basedOn w:val="DefaultParagraphFont"/>
    <w:link w:val="Footer"/>
    <w:uiPriority w:val="99"/>
    <w:rsid w:val="005D765B"/>
  </w:style>
  <w:style w:type="table" w:styleId="TableGrid">
    <w:name w:val="Table Grid"/>
    <w:basedOn w:val="TableNormal"/>
    <w:uiPriority w:val="39"/>
    <w:rsid w:val="004D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38768">
      <w:bodyDiv w:val="1"/>
      <w:marLeft w:val="0"/>
      <w:marRight w:val="0"/>
      <w:marTop w:val="0"/>
      <w:marBottom w:val="0"/>
      <w:divBdr>
        <w:top w:val="none" w:sz="0" w:space="0" w:color="auto"/>
        <w:left w:val="none" w:sz="0" w:space="0" w:color="auto"/>
        <w:bottom w:val="none" w:sz="0" w:space="0" w:color="auto"/>
        <w:right w:val="none" w:sz="0" w:space="0" w:color="auto"/>
      </w:divBdr>
    </w:div>
    <w:div w:id="1086611992">
      <w:bodyDiv w:val="1"/>
      <w:marLeft w:val="0"/>
      <w:marRight w:val="0"/>
      <w:marTop w:val="0"/>
      <w:marBottom w:val="0"/>
      <w:divBdr>
        <w:top w:val="none" w:sz="0" w:space="0" w:color="auto"/>
        <w:left w:val="none" w:sz="0" w:space="0" w:color="auto"/>
        <w:bottom w:val="none" w:sz="0" w:space="0" w:color="auto"/>
        <w:right w:val="none" w:sz="0" w:space="0" w:color="auto"/>
      </w:divBdr>
      <w:divsChild>
        <w:div w:id="1298607883">
          <w:marLeft w:val="0"/>
          <w:marRight w:val="0"/>
          <w:marTop w:val="0"/>
          <w:marBottom w:val="0"/>
          <w:divBdr>
            <w:top w:val="none" w:sz="0" w:space="0" w:color="auto"/>
            <w:left w:val="none" w:sz="0" w:space="0" w:color="auto"/>
            <w:bottom w:val="none" w:sz="0" w:space="0" w:color="auto"/>
            <w:right w:val="none" w:sz="0" w:space="0" w:color="auto"/>
          </w:divBdr>
        </w:div>
        <w:div w:id="1130978937">
          <w:marLeft w:val="0"/>
          <w:marRight w:val="0"/>
          <w:marTop w:val="0"/>
          <w:marBottom w:val="0"/>
          <w:divBdr>
            <w:top w:val="none" w:sz="0" w:space="0" w:color="auto"/>
            <w:left w:val="none" w:sz="0" w:space="0" w:color="auto"/>
            <w:bottom w:val="none" w:sz="0" w:space="0" w:color="auto"/>
            <w:right w:val="none" w:sz="0" w:space="0" w:color="auto"/>
          </w:divBdr>
        </w:div>
        <w:div w:id="1631978762">
          <w:marLeft w:val="0"/>
          <w:marRight w:val="0"/>
          <w:marTop w:val="0"/>
          <w:marBottom w:val="0"/>
          <w:divBdr>
            <w:top w:val="none" w:sz="0" w:space="0" w:color="auto"/>
            <w:left w:val="none" w:sz="0" w:space="0" w:color="auto"/>
            <w:bottom w:val="none" w:sz="0" w:space="0" w:color="auto"/>
            <w:right w:val="none" w:sz="0" w:space="0" w:color="auto"/>
          </w:divBdr>
        </w:div>
        <w:div w:id="1204947163">
          <w:marLeft w:val="0"/>
          <w:marRight w:val="0"/>
          <w:marTop w:val="0"/>
          <w:marBottom w:val="0"/>
          <w:divBdr>
            <w:top w:val="none" w:sz="0" w:space="0" w:color="auto"/>
            <w:left w:val="none" w:sz="0" w:space="0" w:color="auto"/>
            <w:bottom w:val="none" w:sz="0" w:space="0" w:color="auto"/>
            <w:right w:val="none" w:sz="0" w:space="0" w:color="auto"/>
          </w:divBdr>
        </w:div>
        <w:div w:id="1460031945">
          <w:marLeft w:val="0"/>
          <w:marRight w:val="0"/>
          <w:marTop w:val="0"/>
          <w:marBottom w:val="0"/>
          <w:divBdr>
            <w:top w:val="none" w:sz="0" w:space="0" w:color="auto"/>
            <w:left w:val="none" w:sz="0" w:space="0" w:color="auto"/>
            <w:bottom w:val="none" w:sz="0" w:space="0" w:color="auto"/>
            <w:right w:val="none" w:sz="0" w:space="0" w:color="auto"/>
          </w:divBdr>
        </w:div>
        <w:div w:id="840972971">
          <w:marLeft w:val="0"/>
          <w:marRight w:val="0"/>
          <w:marTop w:val="0"/>
          <w:marBottom w:val="0"/>
          <w:divBdr>
            <w:top w:val="none" w:sz="0" w:space="0" w:color="auto"/>
            <w:left w:val="none" w:sz="0" w:space="0" w:color="auto"/>
            <w:bottom w:val="none" w:sz="0" w:space="0" w:color="auto"/>
            <w:right w:val="none" w:sz="0" w:space="0" w:color="auto"/>
          </w:divBdr>
        </w:div>
        <w:div w:id="1073891725">
          <w:marLeft w:val="0"/>
          <w:marRight w:val="0"/>
          <w:marTop w:val="0"/>
          <w:marBottom w:val="0"/>
          <w:divBdr>
            <w:top w:val="none" w:sz="0" w:space="0" w:color="auto"/>
            <w:left w:val="none" w:sz="0" w:space="0" w:color="auto"/>
            <w:bottom w:val="none" w:sz="0" w:space="0" w:color="auto"/>
            <w:right w:val="none" w:sz="0" w:space="0" w:color="auto"/>
          </w:divBdr>
        </w:div>
        <w:div w:id="1061363785">
          <w:marLeft w:val="0"/>
          <w:marRight w:val="0"/>
          <w:marTop w:val="0"/>
          <w:marBottom w:val="0"/>
          <w:divBdr>
            <w:top w:val="none" w:sz="0" w:space="0" w:color="auto"/>
            <w:left w:val="none" w:sz="0" w:space="0" w:color="auto"/>
            <w:bottom w:val="none" w:sz="0" w:space="0" w:color="auto"/>
            <w:right w:val="none" w:sz="0" w:space="0" w:color="auto"/>
          </w:divBdr>
        </w:div>
        <w:div w:id="361245077">
          <w:marLeft w:val="0"/>
          <w:marRight w:val="0"/>
          <w:marTop w:val="0"/>
          <w:marBottom w:val="0"/>
          <w:divBdr>
            <w:top w:val="none" w:sz="0" w:space="0" w:color="auto"/>
            <w:left w:val="none" w:sz="0" w:space="0" w:color="auto"/>
            <w:bottom w:val="none" w:sz="0" w:space="0" w:color="auto"/>
            <w:right w:val="none" w:sz="0" w:space="0" w:color="auto"/>
          </w:divBdr>
        </w:div>
        <w:div w:id="1336953052">
          <w:marLeft w:val="0"/>
          <w:marRight w:val="0"/>
          <w:marTop w:val="0"/>
          <w:marBottom w:val="0"/>
          <w:divBdr>
            <w:top w:val="none" w:sz="0" w:space="0" w:color="auto"/>
            <w:left w:val="none" w:sz="0" w:space="0" w:color="auto"/>
            <w:bottom w:val="none" w:sz="0" w:space="0" w:color="auto"/>
            <w:right w:val="none" w:sz="0" w:space="0" w:color="auto"/>
          </w:divBdr>
        </w:div>
        <w:div w:id="859705740">
          <w:marLeft w:val="0"/>
          <w:marRight w:val="0"/>
          <w:marTop w:val="0"/>
          <w:marBottom w:val="0"/>
          <w:divBdr>
            <w:top w:val="none" w:sz="0" w:space="0" w:color="auto"/>
            <w:left w:val="none" w:sz="0" w:space="0" w:color="auto"/>
            <w:bottom w:val="none" w:sz="0" w:space="0" w:color="auto"/>
            <w:right w:val="none" w:sz="0" w:space="0" w:color="auto"/>
          </w:divBdr>
        </w:div>
      </w:divsChild>
    </w:div>
    <w:div w:id="1889028784">
      <w:bodyDiv w:val="1"/>
      <w:marLeft w:val="0"/>
      <w:marRight w:val="0"/>
      <w:marTop w:val="0"/>
      <w:marBottom w:val="0"/>
      <w:divBdr>
        <w:top w:val="none" w:sz="0" w:space="0" w:color="auto"/>
        <w:left w:val="none" w:sz="0" w:space="0" w:color="auto"/>
        <w:bottom w:val="none" w:sz="0" w:space="0" w:color="auto"/>
        <w:right w:val="none" w:sz="0" w:space="0" w:color="auto"/>
      </w:divBdr>
      <w:divsChild>
        <w:div w:id="1393773836">
          <w:marLeft w:val="0"/>
          <w:marRight w:val="0"/>
          <w:marTop w:val="0"/>
          <w:marBottom w:val="0"/>
          <w:divBdr>
            <w:top w:val="none" w:sz="0" w:space="0" w:color="auto"/>
            <w:left w:val="none" w:sz="0" w:space="0" w:color="auto"/>
            <w:bottom w:val="none" w:sz="0" w:space="0" w:color="auto"/>
            <w:right w:val="none" w:sz="0" w:space="0" w:color="auto"/>
          </w:divBdr>
        </w:div>
      </w:divsChild>
    </w:div>
    <w:div w:id="1926448688">
      <w:bodyDiv w:val="1"/>
      <w:marLeft w:val="0"/>
      <w:marRight w:val="0"/>
      <w:marTop w:val="0"/>
      <w:marBottom w:val="0"/>
      <w:divBdr>
        <w:top w:val="none" w:sz="0" w:space="0" w:color="auto"/>
        <w:left w:val="none" w:sz="0" w:space="0" w:color="auto"/>
        <w:bottom w:val="none" w:sz="0" w:space="0" w:color="auto"/>
        <w:right w:val="none" w:sz="0" w:space="0" w:color="auto"/>
      </w:divBdr>
      <w:divsChild>
        <w:div w:id="1193105724">
          <w:marLeft w:val="0"/>
          <w:marRight w:val="0"/>
          <w:marTop w:val="0"/>
          <w:marBottom w:val="0"/>
          <w:divBdr>
            <w:top w:val="none" w:sz="0" w:space="0" w:color="auto"/>
            <w:left w:val="none" w:sz="0" w:space="0" w:color="auto"/>
            <w:bottom w:val="none" w:sz="0" w:space="0" w:color="auto"/>
            <w:right w:val="none" w:sz="0" w:space="0" w:color="auto"/>
          </w:divBdr>
        </w:div>
        <w:div w:id="42289859">
          <w:marLeft w:val="0"/>
          <w:marRight w:val="0"/>
          <w:marTop w:val="0"/>
          <w:marBottom w:val="0"/>
          <w:divBdr>
            <w:top w:val="none" w:sz="0" w:space="0" w:color="auto"/>
            <w:left w:val="none" w:sz="0" w:space="0" w:color="auto"/>
            <w:bottom w:val="none" w:sz="0" w:space="0" w:color="auto"/>
            <w:right w:val="none" w:sz="0" w:space="0" w:color="auto"/>
          </w:divBdr>
        </w:div>
        <w:div w:id="1025058996">
          <w:marLeft w:val="0"/>
          <w:marRight w:val="0"/>
          <w:marTop w:val="0"/>
          <w:marBottom w:val="0"/>
          <w:divBdr>
            <w:top w:val="none" w:sz="0" w:space="0" w:color="auto"/>
            <w:left w:val="none" w:sz="0" w:space="0" w:color="auto"/>
            <w:bottom w:val="none" w:sz="0" w:space="0" w:color="auto"/>
            <w:right w:val="none" w:sz="0" w:space="0" w:color="auto"/>
          </w:divBdr>
        </w:div>
        <w:div w:id="590434959">
          <w:marLeft w:val="0"/>
          <w:marRight w:val="0"/>
          <w:marTop w:val="0"/>
          <w:marBottom w:val="0"/>
          <w:divBdr>
            <w:top w:val="none" w:sz="0" w:space="0" w:color="auto"/>
            <w:left w:val="none" w:sz="0" w:space="0" w:color="auto"/>
            <w:bottom w:val="none" w:sz="0" w:space="0" w:color="auto"/>
            <w:right w:val="none" w:sz="0" w:space="0" w:color="auto"/>
          </w:divBdr>
        </w:div>
        <w:div w:id="1238982766">
          <w:marLeft w:val="0"/>
          <w:marRight w:val="0"/>
          <w:marTop w:val="0"/>
          <w:marBottom w:val="0"/>
          <w:divBdr>
            <w:top w:val="none" w:sz="0" w:space="0" w:color="auto"/>
            <w:left w:val="none" w:sz="0" w:space="0" w:color="auto"/>
            <w:bottom w:val="none" w:sz="0" w:space="0" w:color="auto"/>
            <w:right w:val="none" w:sz="0" w:space="0" w:color="auto"/>
          </w:divBdr>
        </w:div>
        <w:div w:id="2119442746">
          <w:marLeft w:val="0"/>
          <w:marRight w:val="0"/>
          <w:marTop w:val="0"/>
          <w:marBottom w:val="0"/>
          <w:divBdr>
            <w:top w:val="none" w:sz="0" w:space="0" w:color="auto"/>
            <w:left w:val="none" w:sz="0" w:space="0" w:color="auto"/>
            <w:bottom w:val="none" w:sz="0" w:space="0" w:color="auto"/>
            <w:right w:val="none" w:sz="0" w:space="0" w:color="auto"/>
          </w:divBdr>
        </w:div>
        <w:div w:id="1194146528">
          <w:marLeft w:val="0"/>
          <w:marRight w:val="0"/>
          <w:marTop w:val="0"/>
          <w:marBottom w:val="0"/>
          <w:divBdr>
            <w:top w:val="none" w:sz="0" w:space="0" w:color="auto"/>
            <w:left w:val="none" w:sz="0" w:space="0" w:color="auto"/>
            <w:bottom w:val="none" w:sz="0" w:space="0" w:color="auto"/>
            <w:right w:val="none" w:sz="0" w:space="0" w:color="auto"/>
          </w:divBdr>
        </w:div>
        <w:div w:id="820314480">
          <w:marLeft w:val="0"/>
          <w:marRight w:val="0"/>
          <w:marTop w:val="0"/>
          <w:marBottom w:val="0"/>
          <w:divBdr>
            <w:top w:val="none" w:sz="0" w:space="0" w:color="auto"/>
            <w:left w:val="none" w:sz="0" w:space="0" w:color="auto"/>
            <w:bottom w:val="none" w:sz="0" w:space="0" w:color="auto"/>
            <w:right w:val="none" w:sz="0" w:space="0" w:color="auto"/>
          </w:divBdr>
        </w:div>
        <w:div w:id="466581443">
          <w:marLeft w:val="0"/>
          <w:marRight w:val="0"/>
          <w:marTop w:val="0"/>
          <w:marBottom w:val="0"/>
          <w:divBdr>
            <w:top w:val="none" w:sz="0" w:space="0" w:color="auto"/>
            <w:left w:val="none" w:sz="0" w:space="0" w:color="auto"/>
            <w:bottom w:val="none" w:sz="0" w:space="0" w:color="auto"/>
            <w:right w:val="none" w:sz="0" w:space="0" w:color="auto"/>
          </w:divBdr>
        </w:div>
        <w:div w:id="757946330">
          <w:marLeft w:val="0"/>
          <w:marRight w:val="0"/>
          <w:marTop w:val="0"/>
          <w:marBottom w:val="0"/>
          <w:divBdr>
            <w:top w:val="none" w:sz="0" w:space="0" w:color="auto"/>
            <w:left w:val="none" w:sz="0" w:space="0" w:color="auto"/>
            <w:bottom w:val="none" w:sz="0" w:space="0" w:color="auto"/>
            <w:right w:val="none" w:sz="0" w:space="0" w:color="auto"/>
          </w:divBdr>
        </w:div>
        <w:div w:id="185614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McParker</dc:creator>
  <cp:keywords/>
  <dc:description/>
  <cp:lastModifiedBy>Susan McParker</cp:lastModifiedBy>
  <cp:revision>8</cp:revision>
  <dcterms:created xsi:type="dcterms:W3CDTF">2021-10-06T00:45:00Z</dcterms:created>
  <dcterms:modified xsi:type="dcterms:W3CDTF">2021-10-08T01:52:00Z</dcterms:modified>
</cp:coreProperties>
</file>